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1DE8F" w14:textId="1298C877" w:rsidR="00600B18" w:rsidRPr="00665897" w:rsidRDefault="00600B18" w:rsidP="00510E28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  <w:u w:val="single"/>
        </w:rPr>
      </w:pPr>
      <w:r w:rsidRPr="00665897">
        <w:rPr>
          <w:rFonts w:asciiTheme="minorHAnsi" w:hAnsiTheme="minorHAnsi" w:cstheme="minorHAnsi"/>
          <w:b/>
          <w:color w:val="000000" w:themeColor="text1"/>
          <w:sz w:val="36"/>
          <w:szCs w:val="36"/>
          <w:u w:val="single"/>
        </w:rPr>
        <w:t xml:space="preserve">Wie benutze ich </w:t>
      </w:r>
      <w:r w:rsidR="00665897" w:rsidRPr="00665897">
        <w:rPr>
          <w:rFonts w:asciiTheme="minorHAnsi" w:hAnsiTheme="minorHAnsi" w:cstheme="minorHAnsi"/>
          <w:b/>
          <w:color w:val="000000" w:themeColor="text1"/>
          <w:sz w:val="36"/>
          <w:szCs w:val="36"/>
          <w:u w:val="single"/>
        </w:rPr>
        <w:t>eine</w:t>
      </w:r>
      <w:r w:rsidRPr="00665897">
        <w:rPr>
          <w:rFonts w:asciiTheme="minorHAnsi" w:hAnsiTheme="minorHAnsi" w:cstheme="minorHAnsi"/>
          <w:b/>
          <w:color w:val="000000" w:themeColor="text1"/>
          <w:sz w:val="36"/>
          <w:szCs w:val="36"/>
          <w:u w:val="single"/>
        </w:rPr>
        <w:t xml:space="preserve"> </w:t>
      </w:r>
      <w:r w:rsidR="00665897" w:rsidRPr="00665897">
        <w:rPr>
          <w:rFonts w:asciiTheme="minorHAnsi" w:hAnsiTheme="minorHAnsi" w:cstheme="minorHAnsi"/>
          <w:b/>
          <w:color w:val="000000" w:themeColor="text1"/>
          <w:sz w:val="36"/>
          <w:szCs w:val="36"/>
          <w:u w:val="single"/>
        </w:rPr>
        <w:t>d</w:t>
      </w:r>
      <w:r w:rsidRPr="00665897">
        <w:rPr>
          <w:rFonts w:asciiTheme="minorHAnsi" w:hAnsiTheme="minorHAnsi" w:cstheme="minorHAnsi"/>
          <w:b/>
          <w:color w:val="000000" w:themeColor="text1"/>
          <w:sz w:val="36"/>
          <w:szCs w:val="36"/>
          <w:u w:val="single"/>
        </w:rPr>
        <w:t>igitale Pinnwand?</w:t>
      </w:r>
      <w:r w:rsidR="00D94963">
        <w:rPr>
          <w:rFonts w:asciiTheme="minorHAnsi" w:hAnsiTheme="minorHAnsi" w:cstheme="minorHAnsi"/>
          <w:b/>
          <w:color w:val="000000" w:themeColor="text1"/>
          <w:sz w:val="36"/>
          <w:szCs w:val="36"/>
          <w:u w:val="single"/>
        </w:rPr>
        <w:t xml:space="preserve"> - Padlet Einführung</w:t>
      </w:r>
    </w:p>
    <w:p w14:paraId="08D3F6A2" w14:textId="41FC1C0E" w:rsidR="00C91812" w:rsidRDefault="00C91812" w:rsidP="0090676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</w:p>
    <w:p w14:paraId="7FCD1B53" w14:textId="7C99E741" w:rsidR="006F5617" w:rsidRPr="007D1359" w:rsidRDefault="006F5617" w:rsidP="0090676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/>
          <w:u w:color="000000"/>
        </w:rPr>
      </w:pPr>
      <w:r w:rsidRPr="007D1359">
        <w:rPr>
          <w:rFonts w:asciiTheme="minorHAnsi" w:hAnsiTheme="minorHAnsi" w:cstheme="minorHAnsi"/>
          <w:b/>
          <w:color w:val="000000"/>
          <w:u w:color="000000"/>
        </w:rPr>
        <w:t>Kurzinfo</w:t>
      </w:r>
      <w:r w:rsidR="009E529E">
        <w:rPr>
          <w:rFonts w:asciiTheme="minorHAnsi" w:hAnsiTheme="minorHAnsi" w:cstheme="minorHAnsi"/>
          <w:b/>
          <w:color w:val="000000"/>
          <w:u w:color="000000"/>
        </w:rPr>
        <w:t>rmation</w:t>
      </w:r>
    </w:p>
    <w:p w14:paraId="705BD23C" w14:textId="3ECCFB03" w:rsidR="007D1359" w:rsidRDefault="007D1359" w:rsidP="00437D9A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 w:rsidRPr="007D1359">
        <w:rPr>
          <w:rFonts w:asciiTheme="minorHAnsi" w:hAnsiTheme="minorHAnsi" w:cstheme="minorHAnsi"/>
          <w:color w:val="000000"/>
          <w:u w:color="000000"/>
        </w:rPr>
        <w:t>Mit einer digitalen Pinnwand</w:t>
      </w:r>
      <w:r>
        <w:rPr>
          <w:rFonts w:asciiTheme="minorHAnsi" w:hAnsiTheme="minorHAnsi" w:cstheme="minorHAnsi"/>
          <w:color w:val="000000"/>
          <w:u w:color="000000"/>
        </w:rPr>
        <w:t xml:space="preserve"> (</w:t>
      </w:r>
      <w:r w:rsidRPr="007D1359">
        <w:rPr>
          <w:rFonts w:asciiTheme="minorHAnsi" w:hAnsiTheme="minorHAnsi" w:cstheme="minorHAnsi"/>
          <w:color w:val="000000"/>
          <w:u w:color="000000"/>
        </w:rPr>
        <w:t xml:space="preserve">wie z.B. </w:t>
      </w:r>
      <w:hyperlink r:id="rId7" w:history="1">
        <w:r w:rsidR="006545E1">
          <w:rPr>
            <w:rStyle w:val="Hyperlink"/>
            <w:rFonts w:asciiTheme="minorHAnsi" w:hAnsiTheme="minorHAnsi" w:cstheme="minorHAnsi"/>
          </w:rPr>
          <w:t>padlet.com</w:t>
        </w:r>
      </w:hyperlink>
      <w:r w:rsidR="00D94963">
        <w:rPr>
          <w:rFonts w:asciiTheme="minorHAnsi" w:hAnsiTheme="minorHAnsi" w:cstheme="minorHAnsi"/>
          <w:color w:val="000000"/>
          <w:u w:color="000000"/>
        </w:rPr>
        <w:t xml:space="preserve"> oder </w:t>
      </w:r>
      <w:hyperlink r:id="rId8" w:history="1">
        <w:r w:rsidR="00D94963">
          <w:rPr>
            <w:rStyle w:val="Hyperlink"/>
            <w:rFonts w:asciiTheme="minorHAnsi" w:hAnsiTheme="minorHAnsi" w:cstheme="minorHAnsi"/>
          </w:rPr>
          <w:t>wakelet.com</w:t>
        </w:r>
      </w:hyperlink>
      <w:r w:rsidR="00D94963">
        <w:rPr>
          <w:rFonts w:asciiTheme="minorHAnsi" w:hAnsiTheme="minorHAnsi" w:cstheme="minorHAnsi"/>
          <w:color w:val="000000"/>
          <w:u w:color="000000"/>
        </w:rPr>
        <w:t xml:space="preserve">) </w:t>
      </w:r>
      <w:r w:rsidR="006545E1">
        <w:rPr>
          <w:rFonts w:asciiTheme="minorHAnsi" w:hAnsiTheme="minorHAnsi" w:cstheme="minorHAnsi"/>
          <w:color w:val="000000"/>
          <w:u w:color="000000"/>
        </w:rPr>
        <w:t xml:space="preserve"> </w:t>
      </w:r>
      <w:r w:rsidRPr="007D1359">
        <w:rPr>
          <w:rFonts w:asciiTheme="minorHAnsi" w:hAnsiTheme="minorHAnsi" w:cstheme="minorHAnsi"/>
          <w:color w:val="000000"/>
          <w:u w:color="000000"/>
        </w:rPr>
        <w:t xml:space="preserve">lassen sich (gemeinsam) </w:t>
      </w:r>
      <w:r w:rsidRPr="00E0790D">
        <w:rPr>
          <w:rFonts w:asciiTheme="minorHAnsi" w:hAnsiTheme="minorHAnsi" w:cstheme="minorHAnsi"/>
          <w:b/>
          <w:color w:val="000000"/>
          <w:u w:color="000000"/>
        </w:rPr>
        <w:t>Inhalte erstellen</w:t>
      </w:r>
      <w:r w:rsidRPr="007D1359">
        <w:rPr>
          <w:rFonts w:asciiTheme="minorHAnsi" w:hAnsiTheme="minorHAnsi" w:cstheme="minorHAnsi"/>
          <w:color w:val="000000"/>
          <w:u w:color="000000"/>
        </w:rPr>
        <w:t xml:space="preserve">, </w:t>
      </w:r>
      <w:r w:rsidRPr="00E0790D">
        <w:rPr>
          <w:rFonts w:asciiTheme="minorHAnsi" w:hAnsiTheme="minorHAnsi" w:cstheme="minorHAnsi"/>
          <w:b/>
          <w:color w:val="000000"/>
          <w:u w:color="000000"/>
        </w:rPr>
        <w:t>visualisieren</w:t>
      </w:r>
      <w:r w:rsidRPr="007D1359">
        <w:rPr>
          <w:rFonts w:asciiTheme="minorHAnsi" w:hAnsiTheme="minorHAnsi" w:cstheme="minorHAnsi"/>
          <w:color w:val="000000"/>
          <w:u w:color="000000"/>
        </w:rPr>
        <w:t xml:space="preserve"> und </w:t>
      </w:r>
      <w:r w:rsidRPr="00E0790D">
        <w:rPr>
          <w:rFonts w:asciiTheme="minorHAnsi" w:hAnsiTheme="minorHAnsi" w:cstheme="minorHAnsi"/>
          <w:b/>
          <w:color w:val="000000"/>
          <w:u w:color="000000"/>
        </w:rPr>
        <w:t>strukturieren</w:t>
      </w:r>
      <w:r w:rsidRPr="007D1359">
        <w:rPr>
          <w:rFonts w:asciiTheme="minorHAnsi" w:hAnsiTheme="minorHAnsi" w:cstheme="minorHAnsi"/>
          <w:color w:val="000000"/>
          <w:u w:color="000000"/>
        </w:rPr>
        <w:t>.</w:t>
      </w:r>
    </w:p>
    <w:p w14:paraId="1E5319FA" w14:textId="67510C59" w:rsidR="007D1359" w:rsidRDefault="006F5617" w:rsidP="00437D9A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 w:rsidRPr="007D1359">
        <w:rPr>
          <w:rFonts w:asciiTheme="minorHAnsi" w:hAnsiTheme="minorHAnsi" w:cstheme="minorHAnsi"/>
          <w:color w:val="000000"/>
          <w:u w:color="000000"/>
        </w:rPr>
        <w:t xml:space="preserve">Nach einer kostenlosen Registrierung kann man maximal </w:t>
      </w:r>
      <w:r w:rsidR="007D1359">
        <w:rPr>
          <w:rFonts w:asciiTheme="minorHAnsi" w:hAnsiTheme="minorHAnsi" w:cstheme="minorHAnsi"/>
          <w:color w:val="000000"/>
          <w:u w:color="000000"/>
        </w:rPr>
        <w:t>3</w:t>
      </w:r>
      <w:r w:rsidRPr="007D1359">
        <w:rPr>
          <w:rFonts w:asciiTheme="minorHAnsi" w:hAnsiTheme="minorHAnsi" w:cstheme="minorHAnsi"/>
          <w:color w:val="000000"/>
          <w:u w:color="000000"/>
        </w:rPr>
        <w:t xml:space="preserve"> </w:t>
      </w:r>
      <w:r w:rsidR="007D1359">
        <w:rPr>
          <w:rFonts w:asciiTheme="minorHAnsi" w:hAnsiTheme="minorHAnsi" w:cstheme="minorHAnsi"/>
          <w:color w:val="000000"/>
          <w:u w:color="000000"/>
        </w:rPr>
        <w:t>Pinnwände</w:t>
      </w:r>
      <w:r w:rsidRPr="007D1359">
        <w:rPr>
          <w:rFonts w:asciiTheme="minorHAnsi" w:hAnsiTheme="minorHAnsi" w:cstheme="minorHAnsi"/>
          <w:color w:val="000000"/>
          <w:u w:color="000000"/>
        </w:rPr>
        <w:t xml:space="preserve"> anlegen,</w:t>
      </w:r>
      <w:r w:rsidR="00447256">
        <w:rPr>
          <w:rFonts w:asciiTheme="minorHAnsi" w:hAnsiTheme="minorHAnsi" w:cstheme="minorHAnsi"/>
          <w:color w:val="000000"/>
          <w:u w:color="000000"/>
        </w:rPr>
        <w:t xml:space="preserve"> auf denen man</w:t>
      </w:r>
      <w:r w:rsidRPr="007D1359">
        <w:rPr>
          <w:rFonts w:asciiTheme="minorHAnsi" w:hAnsiTheme="minorHAnsi" w:cstheme="minorHAnsi"/>
          <w:color w:val="000000"/>
          <w:u w:color="000000"/>
        </w:rPr>
        <w:t xml:space="preserve"> </w:t>
      </w:r>
      <w:r w:rsidRPr="00E0790D">
        <w:rPr>
          <w:rFonts w:asciiTheme="minorHAnsi" w:hAnsiTheme="minorHAnsi" w:cstheme="minorHAnsi"/>
          <w:b/>
          <w:color w:val="000000"/>
          <w:u w:color="000000"/>
        </w:rPr>
        <w:t>Materialien</w:t>
      </w:r>
      <w:r w:rsidRPr="007D1359">
        <w:rPr>
          <w:rFonts w:asciiTheme="minorHAnsi" w:hAnsiTheme="minorHAnsi" w:cstheme="minorHAnsi"/>
          <w:color w:val="000000"/>
          <w:u w:color="000000"/>
        </w:rPr>
        <w:t xml:space="preserve"> zu einem bestimmten Thema </w:t>
      </w:r>
      <w:r w:rsidRPr="00E0790D">
        <w:rPr>
          <w:rFonts w:asciiTheme="minorHAnsi" w:hAnsiTheme="minorHAnsi" w:cstheme="minorHAnsi"/>
          <w:b/>
          <w:color w:val="000000"/>
          <w:u w:color="000000"/>
        </w:rPr>
        <w:t>zusammenstellen</w:t>
      </w:r>
      <w:r w:rsidRPr="007D1359">
        <w:rPr>
          <w:rFonts w:asciiTheme="minorHAnsi" w:hAnsiTheme="minorHAnsi" w:cstheme="minorHAnsi"/>
          <w:color w:val="000000"/>
          <w:u w:color="000000"/>
        </w:rPr>
        <w:t xml:space="preserve"> kann. </w:t>
      </w:r>
    </w:p>
    <w:p w14:paraId="19E25089" w14:textId="62B278B3" w:rsidR="007D1359" w:rsidRDefault="006F5617" w:rsidP="00437D9A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 w:rsidRPr="007D1359">
        <w:rPr>
          <w:rFonts w:asciiTheme="minorHAnsi" w:hAnsiTheme="minorHAnsi" w:cstheme="minorHAnsi"/>
          <w:color w:val="000000"/>
          <w:u w:color="000000"/>
        </w:rPr>
        <w:t xml:space="preserve">Dateien verschiedenen Typs können hochgeladen werden. </w:t>
      </w:r>
      <w:r w:rsidR="007D1359">
        <w:rPr>
          <w:rFonts w:asciiTheme="minorHAnsi" w:hAnsiTheme="minorHAnsi" w:cstheme="minorHAnsi"/>
          <w:color w:val="000000"/>
          <w:u w:color="000000"/>
        </w:rPr>
        <w:t xml:space="preserve">Man kann </w:t>
      </w:r>
      <w:r w:rsidR="009E529E" w:rsidRPr="009E529E">
        <w:rPr>
          <w:rFonts w:asciiTheme="minorHAnsi" w:hAnsiTheme="minorHAnsi" w:cstheme="minorHAnsi"/>
          <w:b/>
          <w:color w:val="000000"/>
          <w:u w:color="000000"/>
        </w:rPr>
        <w:t>Texte</w:t>
      </w:r>
      <w:r w:rsidR="009E529E">
        <w:rPr>
          <w:rFonts w:asciiTheme="minorHAnsi" w:hAnsiTheme="minorHAnsi" w:cstheme="minorHAnsi"/>
          <w:color w:val="000000"/>
          <w:u w:color="000000"/>
        </w:rPr>
        <w:t xml:space="preserve">, </w:t>
      </w:r>
      <w:r w:rsidR="007D1359" w:rsidRPr="009E529E">
        <w:rPr>
          <w:rFonts w:asciiTheme="minorHAnsi" w:hAnsiTheme="minorHAnsi" w:cstheme="minorHAnsi"/>
          <w:b/>
          <w:color w:val="000000"/>
          <w:u w:color="000000"/>
        </w:rPr>
        <w:t>Internetlinks</w:t>
      </w:r>
      <w:r w:rsidR="007D1359">
        <w:rPr>
          <w:rFonts w:asciiTheme="minorHAnsi" w:hAnsiTheme="minorHAnsi" w:cstheme="minorHAnsi"/>
          <w:color w:val="000000"/>
          <w:u w:color="000000"/>
        </w:rPr>
        <w:t xml:space="preserve">, </w:t>
      </w:r>
      <w:r w:rsidR="007D1359" w:rsidRPr="009E529E">
        <w:rPr>
          <w:rFonts w:asciiTheme="minorHAnsi" w:hAnsiTheme="minorHAnsi" w:cstheme="minorHAnsi"/>
          <w:b/>
          <w:color w:val="000000"/>
          <w:u w:color="000000"/>
        </w:rPr>
        <w:t>Bilder</w:t>
      </w:r>
      <w:r w:rsidR="009E529E">
        <w:rPr>
          <w:rFonts w:asciiTheme="minorHAnsi" w:hAnsiTheme="minorHAnsi" w:cstheme="minorHAnsi"/>
          <w:color w:val="000000"/>
          <w:u w:color="000000"/>
        </w:rPr>
        <w:t xml:space="preserve">, </w:t>
      </w:r>
      <w:r w:rsidR="009E529E" w:rsidRPr="009E529E">
        <w:rPr>
          <w:rFonts w:asciiTheme="minorHAnsi" w:hAnsiTheme="minorHAnsi" w:cstheme="minorHAnsi"/>
          <w:b/>
          <w:color w:val="000000"/>
          <w:u w:color="000000"/>
        </w:rPr>
        <w:t>Töne</w:t>
      </w:r>
      <w:r w:rsidR="007D1359">
        <w:rPr>
          <w:rFonts w:asciiTheme="minorHAnsi" w:hAnsiTheme="minorHAnsi" w:cstheme="minorHAnsi"/>
          <w:color w:val="000000"/>
          <w:u w:color="000000"/>
        </w:rPr>
        <w:t xml:space="preserve"> oder </w:t>
      </w:r>
      <w:r w:rsidR="007D1359" w:rsidRPr="009E529E">
        <w:rPr>
          <w:rFonts w:asciiTheme="minorHAnsi" w:hAnsiTheme="minorHAnsi" w:cstheme="minorHAnsi"/>
          <w:b/>
          <w:color w:val="000000"/>
          <w:u w:color="000000"/>
        </w:rPr>
        <w:t>Videos</w:t>
      </w:r>
      <w:r w:rsidR="007D1359">
        <w:rPr>
          <w:rFonts w:asciiTheme="minorHAnsi" w:hAnsiTheme="minorHAnsi" w:cstheme="minorHAnsi"/>
          <w:color w:val="000000"/>
          <w:u w:color="000000"/>
        </w:rPr>
        <w:t xml:space="preserve"> einfügen. </w:t>
      </w:r>
    </w:p>
    <w:p w14:paraId="7E00DA70" w14:textId="2109272A" w:rsidR="007D1359" w:rsidRDefault="007D1359" w:rsidP="00437D9A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>
        <w:rPr>
          <w:rFonts w:asciiTheme="minorHAnsi" w:hAnsiTheme="minorHAnsi" w:cstheme="minorHAnsi"/>
          <w:color w:val="000000"/>
          <w:u w:color="000000"/>
        </w:rPr>
        <w:t>E</w:t>
      </w:r>
      <w:r w:rsidR="006F5617" w:rsidRPr="007D1359">
        <w:rPr>
          <w:rFonts w:asciiTheme="minorHAnsi" w:hAnsiTheme="minorHAnsi" w:cstheme="minorHAnsi"/>
          <w:color w:val="000000"/>
          <w:u w:color="000000"/>
        </w:rPr>
        <w:t>ine spezielle App</w:t>
      </w:r>
      <w:r w:rsidR="009E529E">
        <w:rPr>
          <w:rFonts w:asciiTheme="minorHAnsi" w:hAnsiTheme="minorHAnsi" w:cstheme="minorHAnsi"/>
          <w:color w:val="000000"/>
          <w:u w:color="000000"/>
        </w:rPr>
        <w:t xml:space="preserve"> (= Applikation = Programm) </w:t>
      </w:r>
      <w:r>
        <w:rPr>
          <w:rFonts w:asciiTheme="minorHAnsi" w:hAnsiTheme="minorHAnsi" w:cstheme="minorHAnsi"/>
          <w:color w:val="000000"/>
          <w:u w:color="000000"/>
        </w:rPr>
        <w:t xml:space="preserve">ist </w:t>
      </w:r>
      <w:r w:rsidR="006F5617" w:rsidRPr="007D1359">
        <w:rPr>
          <w:rFonts w:asciiTheme="minorHAnsi" w:hAnsiTheme="minorHAnsi" w:cstheme="minorHAnsi"/>
          <w:color w:val="000000"/>
          <w:u w:color="000000"/>
        </w:rPr>
        <w:t xml:space="preserve">nicht nötig. </w:t>
      </w:r>
      <w:r w:rsidR="00E0790D">
        <w:rPr>
          <w:rFonts w:asciiTheme="minorHAnsi" w:hAnsiTheme="minorHAnsi" w:cstheme="minorHAnsi"/>
          <w:color w:val="000000"/>
          <w:u w:color="000000"/>
        </w:rPr>
        <w:t xml:space="preserve">Es reicht </w:t>
      </w:r>
      <w:r w:rsidR="00E0790D" w:rsidRPr="00E0790D">
        <w:rPr>
          <w:rFonts w:asciiTheme="minorHAnsi" w:hAnsiTheme="minorHAnsi" w:cstheme="minorHAnsi"/>
          <w:color w:val="000000"/>
          <w:u w:color="000000"/>
        </w:rPr>
        <w:t>ein</w:t>
      </w:r>
      <w:r w:rsidR="00E0790D" w:rsidRPr="00E0790D">
        <w:rPr>
          <w:rFonts w:asciiTheme="minorHAnsi" w:hAnsiTheme="minorHAnsi" w:cstheme="minorHAnsi"/>
          <w:b/>
          <w:color w:val="000000"/>
          <w:u w:color="000000"/>
        </w:rPr>
        <w:t xml:space="preserve"> Internet-Browser</w:t>
      </w:r>
      <w:r w:rsidR="009E529E">
        <w:rPr>
          <w:rFonts w:asciiTheme="minorHAnsi" w:hAnsiTheme="minorHAnsi" w:cstheme="minorHAnsi"/>
          <w:color w:val="000000"/>
          <w:u w:color="000000"/>
        </w:rPr>
        <w:t xml:space="preserve"> (= Programm um im Internet zu surfen).</w:t>
      </w:r>
    </w:p>
    <w:p w14:paraId="3CC97786" w14:textId="07E4C518" w:rsidR="006F5617" w:rsidRPr="007D1359" w:rsidRDefault="006F5617" w:rsidP="00437D9A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 w:rsidRPr="007D1359">
        <w:rPr>
          <w:rFonts w:asciiTheme="minorHAnsi" w:hAnsiTheme="minorHAnsi" w:cstheme="minorHAnsi"/>
          <w:color w:val="000000"/>
          <w:u w:color="000000"/>
        </w:rPr>
        <w:t xml:space="preserve">An einem Padlet können mehrere Personen </w:t>
      </w:r>
      <w:r w:rsidRPr="00E0790D">
        <w:rPr>
          <w:rFonts w:asciiTheme="minorHAnsi" w:hAnsiTheme="minorHAnsi" w:cstheme="minorHAnsi"/>
          <w:b/>
          <w:color w:val="000000"/>
          <w:u w:color="000000"/>
        </w:rPr>
        <w:t>zusammenarbeiten</w:t>
      </w:r>
      <w:r w:rsidRPr="007D1359">
        <w:rPr>
          <w:rFonts w:asciiTheme="minorHAnsi" w:hAnsiTheme="minorHAnsi" w:cstheme="minorHAnsi"/>
          <w:color w:val="000000"/>
          <w:u w:color="000000"/>
        </w:rPr>
        <w:t xml:space="preserve">. Dazu genügt </w:t>
      </w:r>
      <w:r w:rsidR="009E529E">
        <w:rPr>
          <w:rFonts w:asciiTheme="minorHAnsi" w:hAnsiTheme="minorHAnsi" w:cstheme="minorHAnsi"/>
          <w:color w:val="000000"/>
          <w:u w:color="000000"/>
        </w:rPr>
        <w:t xml:space="preserve">die Kenntnis der Internet-Adresse (= </w:t>
      </w:r>
      <w:r w:rsidRPr="007D1359">
        <w:rPr>
          <w:rFonts w:asciiTheme="minorHAnsi" w:hAnsiTheme="minorHAnsi" w:cstheme="minorHAnsi"/>
          <w:color w:val="000000"/>
          <w:u w:color="000000"/>
        </w:rPr>
        <w:t>Link</w:t>
      </w:r>
      <w:r w:rsidR="009E529E">
        <w:rPr>
          <w:rFonts w:asciiTheme="minorHAnsi" w:hAnsiTheme="minorHAnsi" w:cstheme="minorHAnsi"/>
          <w:color w:val="000000"/>
          <w:u w:color="000000"/>
        </w:rPr>
        <w:t>)</w:t>
      </w:r>
      <w:r w:rsidRPr="007D1359">
        <w:rPr>
          <w:rFonts w:asciiTheme="minorHAnsi" w:hAnsiTheme="minorHAnsi" w:cstheme="minorHAnsi"/>
          <w:color w:val="000000"/>
          <w:u w:color="000000"/>
        </w:rPr>
        <w:t xml:space="preserve"> auf das Padlet </w:t>
      </w:r>
      <w:r w:rsidR="007D1359">
        <w:rPr>
          <w:rFonts w:asciiTheme="minorHAnsi" w:hAnsiTheme="minorHAnsi" w:cstheme="minorHAnsi"/>
          <w:color w:val="000000"/>
          <w:u w:color="000000"/>
        </w:rPr>
        <w:t>(</w:t>
      </w:r>
      <w:r w:rsidRPr="007D1359">
        <w:rPr>
          <w:rFonts w:asciiTheme="minorHAnsi" w:hAnsiTheme="minorHAnsi" w:cstheme="minorHAnsi"/>
          <w:color w:val="000000"/>
          <w:u w:color="000000"/>
        </w:rPr>
        <w:t>und ein Passwort</w:t>
      </w:r>
      <w:r w:rsidR="007D1359">
        <w:rPr>
          <w:rFonts w:asciiTheme="minorHAnsi" w:hAnsiTheme="minorHAnsi" w:cstheme="minorHAnsi"/>
          <w:color w:val="000000"/>
          <w:u w:color="000000"/>
        </w:rPr>
        <w:t>)</w:t>
      </w:r>
      <w:r w:rsidRPr="007D1359">
        <w:rPr>
          <w:rFonts w:asciiTheme="minorHAnsi" w:hAnsiTheme="minorHAnsi" w:cstheme="minorHAnsi"/>
          <w:color w:val="000000"/>
          <w:u w:color="000000"/>
        </w:rPr>
        <w:t xml:space="preserve">. Eine </w:t>
      </w:r>
      <w:r w:rsidRPr="00E0790D">
        <w:rPr>
          <w:rFonts w:asciiTheme="minorHAnsi" w:hAnsiTheme="minorHAnsi" w:cstheme="minorHAnsi"/>
          <w:color w:val="000000"/>
          <w:u w:color="000000"/>
        </w:rPr>
        <w:t>Registrierung</w:t>
      </w:r>
      <w:r w:rsidRPr="007D1359">
        <w:rPr>
          <w:rFonts w:asciiTheme="minorHAnsi" w:hAnsiTheme="minorHAnsi" w:cstheme="minorHAnsi"/>
          <w:color w:val="000000"/>
          <w:u w:color="000000"/>
        </w:rPr>
        <w:t xml:space="preserve"> ist </w:t>
      </w:r>
      <w:r w:rsidR="00447256">
        <w:rPr>
          <w:rFonts w:asciiTheme="minorHAnsi" w:hAnsiTheme="minorHAnsi" w:cstheme="minorHAnsi"/>
          <w:color w:val="000000"/>
          <w:u w:color="000000"/>
        </w:rPr>
        <w:t>zur Mitarbeit nicht</w:t>
      </w:r>
      <w:r w:rsidRPr="007D1359">
        <w:rPr>
          <w:rFonts w:asciiTheme="minorHAnsi" w:hAnsiTheme="minorHAnsi" w:cstheme="minorHAnsi"/>
          <w:color w:val="000000"/>
          <w:u w:color="000000"/>
        </w:rPr>
        <w:t xml:space="preserve"> nötig. </w:t>
      </w:r>
    </w:p>
    <w:p w14:paraId="2455F35B" w14:textId="77777777" w:rsidR="006F5617" w:rsidRDefault="006F5617" w:rsidP="0090676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</w:p>
    <w:p w14:paraId="065CD08B" w14:textId="7B3EA1FE" w:rsidR="00785D08" w:rsidRPr="00785D08" w:rsidRDefault="00785D08" w:rsidP="0090676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u w:color="000000"/>
        </w:rPr>
      </w:pPr>
      <w:r w:rsidRPr="00785D08">
        <w:rPr>
          <w:rFonts w:asciiTheme="minorHAnsi" w:hAnsiTheme="minorHAnsi" w:cstheme="minorHAnsi"/>
          <w:b/>
          <w:bCs/>
          <w:color w:val="000000"/>
          <w:u w:color="000000"/>
        </w:rPr>
        <w:t>Wozu</w:t>
      </w:r>
      <w:r>
        <w:rPr>
          <w:rFonts w:asciiTheme="minorHAnsi" w:hAnsiTheme="minorHAnsi" w:cstheme="minorHAnsi"/>
          <w:b/>
          <w:bCs/>
          <w:color w:val="000000"/>
          <w:u w:color="000000"/>
        </w:rPr>
        <w:t xml:space="preserve"> dienen digitale Pinnwände</w:t>
      </w:r>
      <w:r w:rsidR="008E4C4B">
        <w:rPr>
          <w:rFonts w:asciiTheme="minorHAnsi" w:hAnsiTheme="minorHAnsi" w:cstheme="minorHAnsi"/>
          <w:b/>
          <w:bCs/>
          <w:color w:val="000000"/>
          <w:u w:color="000000"/>
        </w:rPr>
        <w:t>?</w:t>
      </w:r>
    </w:p>
    <w:p w14:paraId="31E02344" w14:textId="7EB5BC98" w:rsidR="009E529E" w:rsidRPr="009E529E" w:rsidRDefault="009E529E" w:rsidP="00F76581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 w:rsidRPr="009E529E">
        <w:rPr>
          <w:rFonts w:asciiTheme="minorHAnsi" w:hAnsiTheme="minorHAnsi" w:cstheme="minorHAnsi"/>
          <w:color w:val="000000"/>
          <w:u w:color="000000"/>
        </w:rPr>
        <w:t>Bereitstellung von</w:t>
      </w:r>
      <w:r w:rsidRPr="009E529E">
        <w:rPr>
          <w:rFonts w:asciiTheme="minorHAnsi" w:hAnsiTheme="minorHAnsi" w:cstheme="minorHAnsi"/>
          <w:b/>
          <w:color w:val="000000"/>
          <w:u w:color="000000"/>
        </w:rPr>
        <w:t xml:space="preserve"> Informationen </w:t>
      </w:r>
      <w:r w:rsidRPr="009E529E">
        <w:rPr>
          <w:rFonts w:asciiTheme="minorHAnsi" w:hAnsiTheme="minorHAnsi" w:cstheme="minorHAnsi"/>
          <w:color w:val="000000"/>
          <w:u w:color="000000"/>
        </w:rPr>
        <w:t>und</w:t>
      </w:r>
      <w:r w:rsidRPr="009E529E">
        <w:rPr>
          <w:rFonts w:asciiTheme="minorHAnsi" w:hAnsiTheme="minorHAnsi" w:cstheme="minorHAnsi"/>
          <w:b/>
          <w:color w:val="000000"/>
          <w:u w:color="000000"/>
        </w:rPr>
        <w:t xml:space="preserve"> Inhalten</w:t>
      </w:r>
      <w:r>
        <w:rPr>
          <w:rFonts w:asciiTheme="minorHAnsi" w:hAnsiTheme="minorHAnsi" w:cstheme="minorHAnsi"/>
          <w:b/>
          <w:color w:val="000000"/>
          <w:u w:color="000000"/>
        </w:rPr>
        <w:t>.</w:t>
      </w:r>
    </w:p>
    <w:p w14:paraId="1AC179EA" w14:textId="0670D676" w:rsidR="00785D08" w:rsidRPr="009E529E" w:rsidRDefault="00785D08" w:rsidP="00F76581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 w:rsidRPr="009E529E">
        <w:rPr>
          <w:rFonts w:asciiTheme="minorHAnsi" w:hAnsiTheme="minorHAnsi" w:cstheme="minorHAnsi"/>
          <w:b/>
          <w:color w:val="000000"/>
          <w:u w:color="000000"/>
        </w:rPr>
        <w:t>Kollaboratives Arbeiten</w:t>
      </w:r>
      <w:r w:rsidRPr="009E529E">
        <w:rPr>
          <w:rFonts w:asciiTheme="minorHAnsi" w:hAnsiTheme="minorHAnsi" w:cstheme="minorHAnsi"/>
          <w:color w:val="000000"/>
          <w:u w:color="000000"/>
        </w:rPr>
        <w:t xml:space="preserve"> mit klarer Strukturierung und einem Fokus auf offener Recherche und/oder </w:t>
      </w:r>
      <w:r w:rsidRPr="009E529E">
        <w:rPr>
          <w:rFonts w:asciiTheme="minorHAnsi" w:hAnsiTheme="minorHAnsi" w:cstheme="minorHAnsi"/>
          <w:b/>
          <w:color w:val="000000"/>
          <w:u w:color="000000"/>
        </w:rPr>
        <w:t>Ergebnissicherung</w:t>
      </w:r>
      <w:r w:rsidRPr="009E529E">
        <w:rPr>
          <w:rFonts w:asciiTheme="minorHAnsi" w:hAnsiTheme="minorHAnsi" w:cstheme="minorHAnsi"/>
          <w:color w:val="000000"/>
          <w:u w:color="000000"/>
        </w:rPr>
        <w:t xml:space="preserve">. </w:t>
      </w:r>
    </w:p>
    <w:p w14:paraId="0B6EBFA2" w14:textId="2CD99319" w:rsidR="00785D08" w:rsidRPr="00785D08" w:rsidRDefault="00785D08" w:rsidP="00785D08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 w:rsidRPr="00E0790D">
        <w:rPr>
          <w:rFonts w:asciiTheme="minorHAnsi" w:hAnsiTheme="minorHAnsi" w:cstheme="minorHAnsi"/>
          <w:b/>
          <w:color w:val="000000"/>
          <w:u w:color="000000"/>
        </w:rPr>
        <w:t>Diskussion</w:t>
      </w:r>
      <w:r w:rsidRPr="00785D08">
        <w:rPr>
          <w:rFonts w:asciiTheme="minorHAnsi" w:hAnsiTheme="minorHAnsi" w:cstheme="minorHAnsi"/>
          <w:color w:val="000000"/>
          <w:u w:color="000000"/>
        </w:rPr>
        <w:t xml:space="preserve"> und </w:t>
      </w:r>
      <w:r w:rsidRPr="00E0790D">
        <w:rPr>
          <w:rFonts w:asciiTheme="minorHAnsi" w:hAnsiTheme="minorHAnsi" w:cstheme="minorHAnsi"/>
          <w:b/>
          <w:color w:val="000000"/>
          <w:u w:color="000000"/>
        </w:rPr>
        <w:t>Austausch</w:t>
      </w:r>
      <w:r w:rsidRPr="00785D08">
        <w:rPr>
          <w:rFonts w:asciiTheme="minorHAnsi" w:hAnsiTheme="minorHAnsi" w:cstheme="minorHAnsi"/>
          <w:color w:val="000000"/>
          <w:u w:color="000000"/>
        </w:rPr>
        <w:t xml:space="preserve"> über Ergebnisse</w:t>
      </w:r>
      <w:r w:rsidR="008E4C4B">
        <w:rPr>
          <w:rFonts w:asciiTheme="minorHAnsi" w:hAnsiTheme="minorHAnsi" w:cstheme="minorHAnsi"/>
          <w:color w:val="000000"/>
          <w:u w:color="000000"/>
        </w:rPr>
        <w:t>.</w:t>
      </w:r>
      <w:r w:rsidRPr="00785D08">
        <w:rPr>
          <w:rFonts w:asciiTheme="minorHAnsi" w:hAnsiTheme="minorHAnsi" w:cstheme="minorHAnsi"/>
          <w:color w:val="000000"/>
          <w:u w:color="000000"/>
        </w:rPr>
        <w:t xml:space="preserve"> </w:t>
      </w:r>
    </w:p>
    <w:p w14:paraId="6AF33192" w14:textId="77777777" w:rsidR="008C310C" w:rsidRDefault="008C310C" w:rsidP="0090676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</w:p>
    <w:p w14:paraId="0EC1A87A" w14:textId="3B34D295" w:rsidR="008C310C" w:rsidRPr="008C310C" w:rsidRDefault="008C310C" w:rsidP="0090676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/>
          <w:u w:color="000000"/>
        </w:rPr>
      </w:pPr>
      <w:r w:rsidRPr="008C310C">
        <w:rPr>
          <w:rFonts w:asciiTheme="minorHAnsi" w:hAnsiTheme="minorHAnsi" w:cstheme="minorHAnsi"/>
          <w:b/>
          <w:color w:val="000000"/>
          <w:u w:color="000000"/>
        </w:rPr>
        <w:t>Registrieren bzw. Anmelden</w:t>
      </w:r>
      <w:r w:rsidRPr="008C310C">
        <w:rPr>
          <w:rFonts w:asciiTheme="minorHAnsi" w:hAnsiTheme="minorHAnsi" w:cstheme="minorHAnsi"/>
          <w:b/>
          <w:color w:val="000000"/>
          <w:u w:color="000000"/>
        </w:rPr>
        <w:tab/>
      </w:r>
    </w:p>
    <w:p w14:paraId="3668FC4E" w14:textId="3EADA04D" w:rsidR="008C310C" w:rsidRDefault="008C310C" w:rsidP="008C310C">
      <w:pPr>
        <w:pStyle w:val="Listenabsatz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 w:rsidRPr="008C310C">
        <w:rPr>
          <w:rFonts w:asciiTheme="minorHAnsi" w:hAnsiTheme="minorHAnsi" w:cstheme="minorHAnsi"/>
          <w:color w:val="000000"/>
          <w:u w:color="000000"/>
        </w:rPr>
        <w:t>Vor der ersten Benutzung</w:t>
      </w:r>
      <w:r w:rsidR="00B84A2F">
        <w:rPr>
          <w:rFonts w:asciiTheme="minorHAnsi" w:hAnsiTheme="minorHAnsi" w:cstheme="minorHAnsi"/>
          <w:color w:val="000000"/>
          <w:u w:color="000000"/>
        </w:rPr>
        <w:t>,</w:t>
      </w:r>
      <w:r w:rsidRPr="008C310C">
        <w:rPr>
          <w:rFonts w:asciiTheme="minorHAnsi" w:hAnsiTheme="minorHAnsi" w:cstheme="minorHAnsi"/>
          <w:color w:val="000000"/>
          <w:u w:color="000000"/>
        </w:rPr>
        <w:t xml:space="preserve"> </w:t>
      </w:r>
      <w:r w:rsidR="00B84A2F">
        <w:rPr>
          <w:rFonts w:asciiTheme="minorHAnsi" w:hAnsiTheme="minorHAnsi" w:cstheme="minorHAnsi"/>
          <w:color w:val="000000"/>
          <w:u w:color="000000"/>
        </w:rPr>
        <w:t xml:space="preserve">als Besitzer eines Padlets, </w:t>
      </w:r>
      <w:r w:rsidRPr="008C310C">
        <w:rPr>
          <w:rFonts w:asciiTheme="minorHAnsi" w:hAnsiTheme="minorHAnsi" w:cstheme="minorHAnsi"/>
          <w:color w:val="000000"/>
          <w:u w:color="000000"/>
        </w:rPr>
        <w:t xml:space="preserve">muss man sich mit einer gültigen </w:t>
      </w:r>
      <w:r w:rsidRPr="008C310C">
        <w:rPr>
          <w:rFonts w:asciiTheme="minorHAnsi" w:hAnsiTheme="minorHAnsi" w:cstheme="minorHAnsi"/>
          <w:b/>
          <w:color w:val="000000"/>
          <w:u w:color="000000"/>
        </w:rPr>
        <w:t>Email-Adresse</w:t>
      </w:r>
      <w:r w:rsidRPr="008C310C">
        <w:rPr>
          <w:rFonts w:asciiTheme="minorHAnsi" w:hAnsiTheme="minorHAnsi" w:cstheme="minorHAnsi"/>
          <w:color w:val="000000"/>
          <w:u w:color="000000"/>
        </w:rPr>
        <w:t xml:space="preserve"> und einem </w:t>
      </w:r>
      <w:r w:rsidRPr="008C310C">
        <w:rPr>
          <w:rFonts w:asciiTheme="minorHAnsi" w:hAnsiTheme="minorHAnsi" w:cstheme="minorHAnsi"/>
          <w:b/>
          <w:color w:val="000000"/>
          <w:u w:color="000000"/>
        </w:rPr>
        <w:t>Passwort</w:t>
      </w:r>
      <w:r>
        <w:rPr>
          <w:rFonts w:asciiTheme="minorHAnsi" w:hAnsiTheme="minorHAnsi" w:cstheme="minorHAnsi"/>
          <w:color w:val="000000"/>
          <w:u w:color="000000"/>
        </w:rPr>
        <w:t xml:space="preserve"> </w:t>
      </w:r>
      <w:r w:rsidRPr="008C310C">
        <w:rPr>
          <w:rFonts w:asciiTheme="minorHAnsi" w:hAnsiTheme="minorHAnsi" w:cstheme="minorHAnsi"/>
          <w:color w:val="000000"/>
          <w:u w:color="000000"/>
        </w:rPr>
        <w:t>registrieren.</w:t>
      </w:r>
      <w:r>
        <w:rPr>
          <w:rFonts w:asciiTheme="minorHAnsi" w:hAnsiTheme="minorHAnsi" w:cstheme="minorHAnsi"/>
          <w:color w:val="000000"/>
          <w:u w:color="000000"/>
        </w:rPr>
        <w:t xml:space="preserve"> Alternativ kann man sich auch mit seinem Apple-, Google- oder Microsoft-Konto anmelden, wenn man mit der Verknüpfung der Konten einverstanden ist.</w:t>
      </w:r>
    </w:p>
    <w:p w14:paraId="74A407B6" w14:textId="77777777" w:rsidR="008C310C" w:rsidRDefault="008C310C" w:rsidP="008C310C">
      <w:pPr>
        <w:pStyle w:val="Listenabsatz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>
        <w:rPr>
          <w:rFonts w:asciiTheme="minorHAnsi" w:hAnsiTheme="minorHAnsi" w:cstheme="minorHAnsi"/>
          <w:color w:val="000000"/>
          <w:u w:color="000000"/>
        </w:rPr>
        <w:t xml:space="preserve">Im nächsten Schritt entscheidet man sich für ein </w:t>
      </w:r>
      <w:r w:rsidRPr="008C310C">
        <w:rPr>
          <w:rFonts w:asciiTheme="minorHAnsi" w:hAnsiTheme="minorHAnsi" w:cstheme="minorHAnsi"/>
          <w:b/>
          <w:color w:val="000000"/>
          <w:u w:color="000000"/>
        </w:rPr>
        <w:t xml:space="preserve">kostenloses </w:t>
      </w:r>
      <w:r>
        <w:rPr>
          <w:rFonts w:asciiTheme="minorHAnsi" w:hAnsiTheme="minorHAnsi" w:cstheme="minorHAnsi"/>
          <w:color w:val="000000"/>
          <w:u w:color="000000"/>
        </w:rPr>
        <w:t xml:space="preserve">oder kostenpflichtiges </w:t>
      </w:r>
      <w:r w:rsidRPr="008C310C">
        <w:rPr>
          <w:rFonts w:asciiTheme="minorHAnsi" w:hAnsiTheme="minorHAnsi" w:cstheme="minorHAnsi"/>
          <w:b/>
          <w:color w:val="000000"/>
          <w:u w:color="000000"/>
        </w:rPr>
        <w:t>Konto</w:t>
      </w:r>
      <w:r w:rsidR="00482C1C">
        <w:rPr>
          <w:rFonts w:asciiTheme="minorHAnsi" w:hAnsiTheme="minorHAnsi" w:cstheme="minorHAnsi"/>
          <w:color w:val="000000"/>
          <w:u w:color="000000"/>
        </w:rPr>
        <w:t>:</w:t>
      </w:r>
    </w:p>
    <w:p w14:paraId="53C8C6FA" w14:textId="3802FF91" w:rsidR="00482C1C" w:rsidRDefault="00482C1C" w:rsidP="00482C1C">
      <w:pPr>
        <w:pStyle w:val="Listenabsatz"/>
        <w:numPr>
          <w:ilvl w:val="1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>
        <w:rPr>
          <w:rFonts w:asciiTheme="minorHAnsi" w:hAnsiTheme="minorHAnsi" w:cstheme="minorHAnsi"/>
          <w:color w:val="000000"/>
          <w:u w:color="000000"/>
        </w:rPr>
        <w:t>Basic = kostenlos</w:t>
      </w:r>
      <w:r w:rsidR="00785D08">
        <w:rPr>
          <w:rFonts w:asciiTheme="minorHAnsi" w:hAnsiTheme="minorHAnsi" w:cstheme="minorHAnsi"/>
          <w:color w:val="000000"/>
          <w:u w:color="000000"/>
        </w:rPr>
        <w:t xml:space="preserve"> </w:t>
      </w:r>
      <w:r w:rsidRPr="00482C1C">
        <w:rPr>
          <w:rFonts w:asciiTheme="minorHAnsi" w:hAnsiTheme="minorHAnsi" w:cstheme="minorHAnsi"/>
          <w:color w:val="000000"/>
          <w:u w:color="000000"/>
        </w:rPr>
        <w:sym w:font="Wingdings" w:char="F0E0"/>
      </w:r>
      <w:r>
        <w:rPr>
          <w:rFonts w:asciiTheme="minorHAnsi" w:hAnsiTheme="minorHAnsi" w:cstheme="minorHAnsi"/>
          <w:color w:val="000000"/>
          <w:u w:color="000000"/>
        </w:rPr>
        <w:t xml:space="preserve"> </w:t>
      </w:r>
      <w:r w:rsidRPr="00482C1C">
        <w:rPr>
          <w:rFonts w:asciiTheme="minorHAnsi" w:hAnsiTheme="minorHAnsi" w:cstheme="minorHAnsi"/>
          <w:b/>
          <w:color w:val="000000"/>
          <w:u w:color="000000"/>
        </w:rPr>
        <w:t>3 Pinnwände</w:t>
      </w:r>
      <w:r>
        <w:rPr>
          <w:rFonts w:asciiTheme="minorHAnsi" w:hAnsiTheme="minorHAnsi" w:cstheme="minorHAnsi"/>
          <w:color w:val="000000"/>
          <w:u w:color="000000"/>
        </w:rPr>
        <w:t xml:space="preserve">, </w:t>
      </w:r>
      <w:r w:rsidR="00785D08" w:rsidRPr="00785D08">
        <w:rPr>
          <w:rFonts w:asciiTheme="minorHAnsi" w:hAnsiTheme="minorHAnsi" w:cstheme="minorHAnsi"/>
          <w:color w:val="000000"/>
          <w:u w:color="000000"/>
        </w:rPr>
        <w:t>max. 10</w:t>
      </w:r>
      <w:r w:rsidR="00785D08">
        <w:rPr>
          <w:rFonts w:asciiTheme="minorHAnsi" w:hAnsiTheme="minorHAnsi" w:cstheme="minorHAnsi"/>
          <w:color w:val="000000"/>
          <w:u w:color="000000"/>
        </w:rPr>
        <w:t xml:space="preserve"> </w:t>
      </w:r>
      <w:r w:rsidR="00785D08" w:rsidRPr="00785D08">
        <w:rPr>
          <w:rFonts w:asciiTheme="minorHAnsi" w:hAnsiTheme="minorHAnsi" w:cstheme="minorHAnsi"/>
          <w:color w:val="000000"/>
          <w:u w:color="000000"/>
        </w:rPr>
        <w:t>MB pro hochgeladene Datei</w:t>
      </w:r>
    </w:p>
    <w:p w14:paraId="58865A62" w14:textId="545554F4" w:rsidR="00482C1C" w:rsidRDefault="00482C1C" w:rsidP="00482C1C">
      <w:pPr>
        <w:pStyle w:val="Listenabsatz"/>
        <w:numPr>
          <w:ilvl w:val="1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>
        <w:rPr>
          <w:rFonts w:asciiTheme="minorHAnsi" w:hAnsiTheme="minorHAnsi" w:cstheme="minorHAnsi"/>
          <w:color w:val="000000"/>
          <w:u w:color="000000"/>
        </w:rPr>
        <w:t>Pro = 8 € pro Monat</w:t>
      </w:r>
      <w:r w:rsidR="00785D08">
        <w:rPr>
          <w:rFonts w:asciiTheme="minorHAnsi" w:hAnsiTheme="minorHAnsi" w:cstheme="minorHAnsi"/>
          <w:color w:val="000000"/>
          <w:u w:color="000000"/>
        </w:rPr>
        <w:t xml:space="preserve"> </w:t>
      </w:r>
      <w:r w:rsidRPr="00482C1C">
        <w:rPr>
          <w:rFonts w:asciiTheme="minorHAnsi" w:hAnsiTheme="minorHAnsi" w:cstheme="minorHAnsi"/>
          <w:color w:val="000000"/>
          <w:u w:color="000000"/>
        </w:rPr>
        <w:sym w:font="Wingdings" w:char="F0E0"/>
      </w:r>
      <w:r w:rsidR="00785D08">
        <w:rPr>
          <w:rFonts w:asciiTheme="minorHAnsi" w:hAnsiTheme="minorHAnsi" w:cstheme="minorHAnsi"/>
          <w:color w:val="000000"/>
          <w:u w:color="000000"/>
        </w:rPr>
        <w:t xml:space="preserve"> </w:t>
      </w:r>
      <w:r w:rsidRPr="00482C1C">
        <w:rPr>
          <w:rFonts w:asciiTheme="minorHAnsi" w:hAnsiTheme="minorHAnsi" w:cstheme="minorHAnsi"/>
          <w:b/>
          <w:color w:val="000000"/>
          <w:u w:color="000000"/>
        </w:rPr>
        <w:t>Unendlich</w:t>
      </w:r>
      <w:r w:rsidR="00B84A2F">
        <w:rPr>
          <w:rFonts w:asciiTheme="minorHAnsi" w:hAnsiTheme="minorHAnsi" w:cstheme="minorHAnsi"/>
          <w:b/>
          <w:color w:val="000000"/>
          <w:u w:color="000000"/>
        </w:rPr>
        <w:t xml:space="preserve"> </w:t>
      </w:r>
      <w:r w:rsidRPr="00482C1C">
        <w:rPr>
          <w:rFonts w:asciiTheme="minorHAnsi" w:hAnsiTheme="minorHAnsi" w:cstheme="minorHAnsi"/>
          <w:b/>
          <w:color w:val="000000"/>
          <w:u w:color="000000"/>
        </w:rPr>
        <w:t>viele</w:t>
      </w:r>
      <w:r>
        <w:rPr>
          <w:rFonts w:asciiTheme="minorHAnsi" w:hAnsiTheme="minorHAnsi" w:cstheme="minorHAnsi"/>
          <w:color w:val="000000"/>
          <w:u w:color="000000"/>
        </w:rPr>
        <w:t xml:space="preserve"> Pinnwände, </w:t>
      </w:r>
      <w:r w:rsidR="00785D08" w:rsidRPr="00785D08">
        <w:rPr>
          <w:rFonts w:asciiTheme="minorHAnsi" w:hAnsiTheme="minorHAnsi" w:cstheme="minorHAnsi"/>
          <w:color w:val="000000"/>
          <w:u w:color="000000"/>
        </w:rPr>
        <w:t xml:space="preserve">max. </w:t>
      </w:r>
      <w:r w:rsidR="00785D08">
        <w:rPr>
          <w:rFonts w:asciiTheme="minorHAnsi" w:hAnsiTheme="minorHAnsi" w:cstheme="minorHAnsi"/>
          <w:color w:val="000000"/>
          <w:u w:color="000000"/>
        </w:rPr>
        <w:t xml:space="preserve">250 </w:t>
      </w:r>
      <w:r w:rsidR="00785D08" w:rsidRPr="00785D08">
        <w:rPr>
          <w:rFonts w:asciiTheme="minorHAnsi" w:hAnsiTheme="minorHAnsi" w:cstheme="minorHAnsi"/>
          <w:color w:val="000000"/>
          <w:u w:color="000000"/>
        </w:rPr>
        <w:t>MB pro</w:t>
      </w:r>
      <w:r w:rsidR="00785D08">
        <w:rPr>
          <w:rFonts w:asciiTheme="minorHAnsi" w:hAnsiTheme="minorHAnsi" w:cstheme="minorHAnsi"/>
          <w:color w:val="000000"/>
          <w:u w:color="000000"/>
        </w:rPr>
        <w:t xml:space="preserve"> Datei</w:t>
      </w:r>
    </w:p>
    <w:p w14:paraId="3E9861F5" w14:textId="6DCA1466" w:rsidR="008E4C4B" w:rsidRDefault="008E4C4B" w:rsidP="00482C1C">
      <w:pPr>
        <w:pStyle w:val="Listenabsatz"/>
        <w:numPr>
          <w:ilvl w:val="1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>
        <w:rPr>
          <w:rFonts w:asciiTheme="minorHAnsi" w:hAnsiTheme="minorHAnsi" w:cstheme="minorHAnsi"/>
          <w:color w:val="000000"/>
          <w:u w:color="000000"/>
        </w:rPr>
        <w:t>Schulversion</w:t>
      </w:r>
      <w:r w:rsidR="00B84A2F">
        <w:rPr>
          <w:rFonts w:asciiTheme="minorHAnsi" w:hAnsiTheme="minorHAnsi" w:cstheme="minorHAnsi"/>
          <w:color w:val="000000"/>
          <w:u w:color="000000"/>
        </w:rPr>
        <w:t xml:space="preserve"> mit Benutzerverwaltung</w:t>
      </w:r>
      <w:r>
        <w:rPr>
          <w:rFonts w:asciiTheme="minorHAnsi" w:hAnsiTheme="minorHAnsi" w:cstheme="minorHAnsi"/>
          <w:color w:val="000000"/>
          <w:u w:color="000000"/>
        </w:rPr>
        <w:t>:</w:t>
      </w:r>
      <w:r w:rsidR="00B84A2F">
        <w:rPr>
          <w:rFonts w:asciiTheme="minorHAnsi" w:hAnsiTheme="minorHAnsi" w:cstheme="minorHAnsi"/>
          <w:color w:val="000000"/>
          <w:u w:color="000000"/>
        </w:rPr>
        <w:t xml:space="preserve"> </w:t>
      </w:r>
      <w:hyperlink r:id="rId9" w:history="1">
        <w:r w:rsidR="00B84A2F">
          <w:rPr>
            <w:rStyle w:val="Hyperlink"/>
            <w:rFonts w:asciiTheme="minorHAnsi" w:hAnsiTheme="minorHAnsi" w:cstheme="minorHAnsi"/>
          </w:rPr>
          <w:t>padlet.com/premium/</w:t>
        </w:r>
        <w:proofErr w:type="spellStart"/>
        <w:r w:rsidR="00B84A2F">
          <w:rPr>
            <w:rStyle w:val="Hyperlink"/>
            <w:rFonts w:asciiTheme="minorHAnsi" w:hAnsiTheme="minorHAnsi" w:cstheme="minorHAnsi"/>
          </w:rPr>
          <w:t>backpack</w:t>
        </w:r>
        <w:proofErr w:type="spellEnd"/>
      </w:hyperlink>
      <w:r w:rsidR="00B84A2F">
        <w:rPr>
          <w:rFonts w:asciiTheme="minorHAnsi" w:hAnsiTheme="minorHAnsi" w:cstheme="minorHAnsi"/>
          <w:color w:val="000000"/>
          <w:u w:color="000000"/>
        </w:rPr>
        <w:t xml:space="preserve"> &amp; </w:t>
      </w:r>
      <w:hyperlink r:id="rId10" w:history="1">
        <w:r w:rsidR="00B84A2F">
          <w:rPr>
            <w:rStyle w:val="Hyperlink"/>
            <w:rFonts w:asciiTheme="minorHAnsi" w:hAnsiTheme="minorHAnsi" w:cstheme="minorHAnsi"/>
          </w:rPr>
          <w:t>padlet.com/</w:t>
        </w:r>
        <w:proofErr w:type="spellStart"/>
        <w:r w:rsidR="00B84A2F">
          <w:rPr>
            <w:rStyle w:val="Hyperlink"/>
            <w:rFonts w:asciiTheme="minorHAnsi" w:hAnsiTheme="minorHAnsi" w:cstheme="minorHAnsi"/>
          </w:rPr>
          <w:t>support</w:t>
        </w:r>
        <w:proofErr w:type="spellEnd"/>
        <w:r w:rsidR="00B84A2F">
          <w:rPr>
            <w:rStyle w:val="Hyperlink"/>
            <w:rFonts w:asciiTheme="minorHAnsi" w:hAnsiTheme="minorHAnsi" w:cstheme="minorHAnsi"/>
          </w:rPr>
          <w:t>/</w:t>
        </w:r>
        <w:proofErr w:type="spellStart"/>
        <w:r w:rsidR="00B84A2F">
          <w:rPr>
            <w:rStyle w:val="Hyperlink"/>
            <w:rFonts w:asciiTheme="minorHAnsi" w:hAnsiTheme="minorHAnsi" w:cstheme="minorHAnsi"/>
          </w:rPr>
          <w:t>Compare_subscriptions</w:t>
        </w:r>
        <w:proofErr w:type="spellEnd"/>
      </w:hyperlink>
    </w:p>
    <w:p w14:paraId="35463B37" w14:textId="5048A56B" w:rsidR="008C310C" w:rsidRDefault="008C310C" w:rsidP="008C310C">
      <w:pPr>
        <w:pStyle w:val="Listenabsatz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>
        <w:rPr>
          <w:rFonts w:asciiTheme="minorHAnsi" w:hAnsiTheme="minorHAnsi" w:cstheme="minorHAnsi"/>
          <w:color w:val="000000"/>
          <w:u w:color="000000"/>
        </w:rPr>
        <w:t>Hat man schon ein Konto, so kommt man über „</w:t>
      </w:r>
      <w:r w:rsidRPr="00785D08">
        <w:rPr>
          <w:rFonts w:asciiTheme="minorHAnsi" w:hAnsiTheme="minorHAnsi" w:cstheme="minorHAnsi"/>
          <w:b/>
          <w:bCs/>
          <w:color w:val="000000"/>
          <w:u w:color="000000"/>
        </w:rPr>
        <w:t>Anmelden</w:t>
      </w:r>
      <w:r>
        <w:rPr>
          <w:rFonts w:asciiTheme="minorHAnsi" w:hAnsiTheme="minorHAnsi" w:cstheme="minorHAnsi"/>
          <w:color w:val="000000"/>
          <w:u w:color="000000"/>
        </w:rPr>
        <w:t>“ zur Eingabemaske von Email-Adresse und Passwort und landet dann auf der persönlichen Startseite.</w:t>
      </w:r>
    </w:p>
    <w:p w14:paraId="0DFECDA5" w14:textId="1FB30A8C" w:rsidR="00BC557E" w:rsidRDefault="00BC557E" w:rsidP="00BC557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</w:p>
    <w:p w14:paraId="32A84E50" w14:textId="7F2ADADE" w:rsidR="00BC557E" w:rsidRPr="00BC557E" w:rsidRDefault="00A8155B" w:rsidP="00BC557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u w:color="000000"/>
        </w:rPr>
      </w:pPr>
      <w:r>
        <w:rPr>
          <w:rFonts w:asciiTheme="minorHAnsi" w:hAnsiTheme="minorHAnsi" w:cstheme="minorHAnsi"/>
          <w:b/>
          <w:bCs/>
          <w:color w:val="000000"/>
          <w:u w:color="000000"/>
        </w:rPr>
        <w:t xml:space="preserve">Eigenes Konto und </w:t>
      </w:r>
      <w:r w:rsidR="00BC557E" w:rsidRPr="00BC557E">
        <w:rPr>
          <w:rFonts w:asciiTheme="minorHAnsi" w:hAnsiTheme="minorHAnsi" w:cstheme="minorHAnsi"/>
          <w:b/>
          <w:bCs/>
          <w:color w:val="000000"/>
          <w:u w:color="000000"/>
        </w:rPr>
        <w:t>Profil anpassen</w:t>
      </w:r>
    </w:p>
    <w:p w14:paraId="38856D6E" w14:textId="6EDB43B8" w:rsidR="00827CE2" w:rsidRPr="00225190" w:rsidRDefault="001643B0" w:rsidP="00827CE2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>
        <w:rPr>
          <w:rFonts w:asciiTheme="minorHAnsi" w:hAnsiTheme="minorHAnsi" w:cstheme="minorHAnsi"/>
          <w:color w:val="000000"/>
          <w:u w:color="000000"/>
        </w:rPr>
        <w:t>R</w:t>
      </w:r>
      <w:r w:rsidR="00A8155B">
        <w:rPr>
          <w:rFonts w:asciiTheme="minorHAnsi" w:hAnsiTheme="minorHAnsi" w:cstheme="minorHAnsi"/>
          <w:color w:val="000000"/>
          <w:u w:color="000000"/>
        </w:rPr>
        <w:t xml:space="preserve">echts oben kann das persönliche </w:t>
      </w:r>
      <w:r w:rsidR="00A8155B" w:rsidRPr="00A8155B">
        <w:rPr>
          <w:rFonts w:asciiTheme="minorHAnsi" w:hAnsiTheme="minorHAnsi" w:cstheme="minorHAnsi"/>
          <w:b/>
          <w:bCs/>
          <w:color w:val="000000"/>
          <w:u w:color="000000"/>
        </w:rPr>
        <w:t>Konto</w:t>
      </w:r>
      <w:r w:rsidR="00827CE2">
        <w:rPr>
          <w:rFonts w:asciiTheme="minorHAnsi" w:hAnsiTheme="minorHAnsi" w:cstheme="minorHAnsi"/>
          <w:b/>
          <w:bCs/>
          <w:color w:val="000000"/>
          <w:u w:color="000000"/>
        </w:rPr>
        <w:t xml:space="preserve"> </w:t>
      </w:r>
      <w:r w:rsidR="00827CE2" w:rsidRPr="00827CE2">
        <w:rPr>
          <w:rFonts w:asciiTheme="minorHAnsi" w:hAnsiTheme="minorHAnsi" w:cstheme="minorHAnsi"/>
          <w:bCs/>
          <w:color w:val="000000"/>
          <w:u w:color="000000"/>
        </w:rPr>
        <w:t>(</w:t>
      </w:r>
      <w:r w:rsidR="00827CE2">
        <w:rPr>
          <w:rFonts w:asciiTheme="minorHAnsi" w:hAnsiTheme="minorHAnsi" w:cstheme="minorHAnsi"/>
          <w:color w:val="000000"/>
          <w:u w:color="000000"/>
        </w:rPr>
        <w:t>Einstellungen)</w:t>
      </w:r>
      <w:r w:rsidR="00A8155B">
        <w:rPr>
          <w:rFonts w:asciiTheme="minorHAnsi" w:hAnsiTheme="minorHAnsi" w:cstheme="minorHAnsi"/>
          <w:color w:val="000000"/>
          <w:u w:color="000000"/>
        </w:rPr>
        <w:t xml:space="preserve"> angepasst werden. Dies ist sinnvoll, da hier der Nutzername verändert werden kann. Dieser taucht auch in der Internetadresse der eigenen Padlets auf.</w:t>
      </w:r>
      <w:r w:rsidR="003C14E0">
        <w:rPr>
          <w:rFonts w:asciiTheme="minorHAnsi" w:hAnsiTheme="minorHAnsi" w:cstheme="minorHAnsi"/>
          <w:color w:val="000000"/>
          <w:u w:color="000000"/>
        </w:rPr>
        <w:t xml:space="preserve"> Der Nutzername wird erstmalig aus der Email generiert und sollte verändert werden.</w:t>
      </w:r>
    </w:p>
    <w:p w14:paraId="0BD98A21" w14:textId="2B26D0E4" w:rsidR="00736718" w:rsidRPr="00482C1C" w:rsidRDefault="00482C1C" w:rsidP="00482C1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/>
          <w:u w:color="000000"/>
        </w:rPr>
      </w:pPr>
      <w:r w:rsidRPr="00482C1C">
        <w:rPr>
          <w:rFonts w:asciiTheme="minorHAnsi" w:hAnsiTheme="minorHAnsi" w:cstheme="minorHAnsi"/>
          <w:b/>
          <w:color w:val="000000"/>
          <w:u w:color="000000"/>
        </w:rPr>
        <w:lastRenderedPageBreak/>
        <w:t>Ein Padlet erstellen</w:t>
      </w:r>
      <w:r w:rsidR="00736718">
        <w:rPr>
          <w:rFonts w:asciiTheme="minorHAnsi" w:hAnsiTheme="minorHAnsi" w:cstheme="minorHAnsi"/>
          <w:b/>
          <w:color w:val="000000"/>
          <w:u w:color="000000"/>
        </w:rPr>
        <w:t xml:space="preserve"> - Verschiedene Arten von Padlets</w:t>
      </w:r>
    </w:p>
    <w:p w14:paraId="0B52C6D9" w14:textId="03253143" w:rsidR="006F07C4" w:rsidRPr="008E4C4B" w:rsidRDefault="008E4C4B" w:rsidP="008E4C4B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 w:rsidRPr="008E4C4B">
        <w:rPr>
          <w:rFonts w:asciiTheme="minorHAnsi" w:hAnsiTheme="minorHAnsi" w:cstheme="minorHAnsi"/>
          <w:color w:val="000000"/>
          <w:u w:color="000000"/>
        </w:rPr>
        <w:t>Über</w:t>
      </w:r>
      <w:r w:rsidR="006F07C4" w:rsidRPr="008E4C4B">
        <w:rPr>
          <w:rFonts w:asciiTheme="minorHAnsi" w:hAnsiTheme="minorHAnsi" w:cstheme="minorHAnsi"/>
          <w:color w:val="000000"/>
          <w:u w:color="000000"/>
        </w:rPr>
        <w:t xml:space="preserve"> </w:t>
      </w:r>
      <w:r>
        <w:rPr>
          <w:rFonts w:asciiTheme="minorHAnsi" w:hAnsiTheme="minorHAnsi" w:cstheme="minorHAnsi"/>
          <w:color w:val="000000"/>
          <w:u w:color="000000"/>
        </w:rPr>
        <w:t>die</w:t>
      </w:r>
      <w:r w:rsidR="006F07C4" w:rsidRPr="008E4C4B">
        <w:rPr>
          <w:rFonts w:asciiTheme="minorHAnsi" w:hAnsiTheme="minorHAnsi" w:cstheme="minorHAnsi"/>
          <w:color w:val="000000"/>
          <w:u w:color="000000"/>
        </w:rPr>
        <w:t xml:space="preserve"> </w:t>
      </w:r>
      <w:r>
        <w:rPr>
          <w:rFonts w:asciiTheme="minorHAnsi" w:hAnsiTheme="minorHAnsi" w:cstheme="minorHAnsi"/>
          <w:color w:val="000000"/>
          <w:u w:color="000000"/>
        </w:rPr>
        <w:t xml:space="preserve">Schaltfläche </w:t>
      </w:r>
      <w:r w:rsidRPr="008E4C4B">
        <w:rPr>
          <w:rFonts w:asciiTheme="minorHAnsi" w:hAnsiTheme="minorHAnsi" w:cstheme="minorHAnsi"/>
          <w:b/>
          <w:bCs/>
          <w:color w:val="000000"/>
          <w:u w:color="000000"/>
        </w:rPr>
        <w:t>„+ Ein Padlet erstellen“</w:t>
      </w:r>
      <w:r w:rsidR="006F07C4" w:rsidRPr="008E4C4B">
        <w:rPr>
          <w:rFonts w:asciiTheme="minorHAnsi" w:hAnsiTheme="minorHAnsi" w:cstheme="minorHAnsi"/>
          <w:color w:val="000000"/>
          <w:u w:color="000000"/>
        </w:rPr>
        <w:t xml:space="preserve"> </w:t>
      </w:r>
      <w:r w:rsidR="002B79B0">
        <w:rPr>
          <w:rFonts w:asciiTheme="minorHAnsi" w:hAnsiTheme="minorHAnsi" w:cstheme="minorHAnsi"/>
          <w:color w:val="000000"/>
          <w:u w:color="000000"/>
        </w:rPr>
        <w:t xml:space="preserve">bzw. </w:t>
      </w:r>
      <w:r w:rsidR="002B79B0" w:rsidRPr="002B79B0">
        <w:rPr>
          <w:rFonts w:asciiTheme="minorHAnsi" w:hAnsiTheme="minorHAnsi" w:cstheme="minorHAnsi"/>
          <w:b/>
          <w:bCs/>
          <w:color w:val="000000"/>
          <w:u w:color="000000"/>
        </w:rPr>
        <w:t>„+ Machen“</w:t>
      </w:r>
      <w:r w:rsidR="002B79B0">
        <w:rPr>
          <w:rFonts w:asciiTheme="minorHAnsi" w:hAnsiTheme="minorHAnsi" w:cstheme="minorHAnsi"/>
          <w:color w:val="000000"/>
          <w:u w:color="000000"/>
        </w:rPr>
        <w:t xml:space="preserve"> </w:t>
      </w:r>
      <w:r w:rsidRPr="008E4C4B">
        <w:rPr>
          <w:rFonts w:asciiTheme="minorHAnsi" w:hAnsiTheme="minorHAnsi" w:cstheme="minorHAnsi"/>
          <w:color w:val="000000"/>
          <w:u w:color="000000"/>
        </w:rPr>
        <w:t>wählt</w:t>
      </w:r>
      <w:r w:rsidR="006F07C4" w:rsidRPr="008E4C4B">
        <w:rPr>
          <w:rFonts w:asciiTheme="minorHAnsi" w:hAnsiTheme="minorHAnsi" w:cstheme="minorHAnsi"/>
          <w:color w:val="000000"/>
          <w:u w:color="000000"/>
        </w:rPr>
        <w:t xml:space="preserve"> man ein Padlet</w:t>
      </w:r>
      <w:r>
        <w:rPr>
          <w:rFonts w:asciiTheme="minorHAnsi" w:hAnsiTheme="minorHAnsi" w:cstheme="minorHAnsi"/>
          <w:color w:val="000000"/>
          <w:u w:color="000000"/>
        </w:rPr>
        <w:t>:</w:t>
      </w:r>
    </w:p>
    <w:p w14:paraId="01A32FE7" w14:textId="4885815C" w:rsidR="006F07C4" w:rsidRPr="008E4C4B" w:rsidRDefault="006F07C4" w:rsidP="008E4C4B">
      <w:pPr>
        <w:pStyle w:val="Listenabsatz"/>
        <w:numPr>
          <w:ilvl w:val="1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 w:rsidRPr="008E4C4B">
        <w:rPr>
          <w:rFonts w:asciiTheme="minorHAnsi" w:hAnsiTheme="minorHAnsi" w:cstheme="minorHAnsi"/>
          <w:b/>
          <w:bCs/>
          <w:color w:val="000000"/>
          <w:u w:color="000000"/>
        </w:rPr>
        <w:t>Wand</w:t>
      </w:r>
      <w:r w:rsidR="008E4C4B">
        <w:rPr>
          <w:rFonts w:asciiTheme="minorHAnsi" w:hAnsiTheme="minorHAnsi" w:cstheme="minorHAnsi"/>
          <w:color w:val="000000"/>
          <w:u w:color="000000"/>
        </w:rPr>
        <w:t>: Die Inhalte werden in Ziegelsteinform angeordnet</w:t>
      </w:r>
    </w:p>
    <w:p w14:paraId="136D7A1E" w14:textId="056FE614" w:rsidR="008E4C4B" w:rsidRDefault="008E4C4B" w:rsidP="008E4C4B">
      <w:pPr>
        <w:pStyle w:val="Listenabsatz"/>
        <w:numPr>
          <w:ilvl w:val="1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 w:rsidRPr="008E4C4B">
        <w:rPr>
          <w:rFonts w:asciiTheme="minorHAnsi" w:hAnsiTheme="minorHAnsi" w:cstheme="minorHAnsi"/>
          <w:b/>
          <w:bCs/>
          <w:color w:val="000000"/>
          <w:u w:color="000000"/>
        </w:rPr>
        <w:t>Leinwand</w:t>
      </w:r>
      <w:r>
        <w:rPr>
          <w:rFonts w:asciiTheme="minorHAnsi" w:hAnsiTheme="minorHAnsi" w:cstheme="minorHAnsi"/>
          <w:color w:val="000000"/>
          <w:u w:color="000000"/>
        </w:rPr>
        <w:t xml:space="preserve">: Inhalte lassen sich </w:t>
      </w:r>
      <w:r w:rsidRPr="00EA2906">
        <w:rPr>
          <w:rFonts w:asciiTheme="minorHAnsi" w:hAnsiTheme="minorHAnsi" w:cstheme="minorHAnsi"/>
          <w:b/>
          <w:bCs/>
          <w:color w:val="000000"/>
          <w:u w:color="000000"/>
        </w:rPr>
        <w:t>verteilen</w:t>
      </w:r>
      <w:r>
        <w:rPr>
          <w:rFonts w:asciiTheme="minorHAnsi" w:hAnsiTheme="minorHAnsi" w:cstheme="minorHAnsi"/>
          <w:color w:val="000000"/>
          <w:u w:color="000000"/>
        </w:rPr>
        <w:t xml:space="preserve"> und miteinander </w:t>
      </w:r>
      <w:r w:rsidRPr="00EA2906">
        <w:rPr>
          <w:rFonts w:asciiTheme="minorHAnsi" w:hAnsiTheme="minorHAnsi" w:cstheme="minorHAnsi"/>
          <w:b/>
          <w:bCs/>
          <w:color w:val="000000"/>
          <w:u w:color="000000"/>
        </w:rPr>
        <w:t>verbinden</w:t>
      </w:r>
      <w:r w:rsidR="000A6475">
        <w:rPr>
          <w:rFonts w:asciiTheme="minorHAnsi" w:hAnsiTheme="minorHAnsi" w:cstheme="minorHAnsi"/>
          <w:b/>
          <w:bCs/>
          <w:color w:val="000000"/>
          <w:u w:color="000000"/>
        </w:rPr>
        <w:t xml:space="preserve"> </w:t>
      </w:r>
      <w:r w:rsidR="000A6475" w:rsidRPr="000A6475">
        <w:rPr>
          <w:rFonts w:asciiTheme="minorHAnsi" w:hAnsiTheme="minorHAnsi" w:cstheme="minorHAnsi"/>
          <w:bCs/>
          <w:color w:val="000000"/>
          <w:u w:color="000000"/>
        </w:rPr>
        <w:t>(Mindmap)</w:t>
      </w:r>
    </w:p>
    <w:p w14:paraId="0AC36E6C" w14:textId="572B4D20" w:rsidR="008E4C4B" w:rsidRDefault="008E4C4B" w:rsidP="008E4C4B">
      <w:pPr>
        <w:pStyle w:val="Listenabsatz"/>
        <w:numPr>
          <w:ilvl w:val="1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 w:rsidRPr="008E4C4B">
        <w:rPr>
          <w:rFonts w:asciiTheme="minorHAnsi" w:hAnsiTheme="minorHAnsi" w:cstheme="minorHAnsi"/>
          <w:b/>
          <w:bCs/>
          <w:color w:val="000000"/>
          <w:u w:color="000000"/>
        </w:rPr>
        <w:t>Liste</w:t>
      </w:r>
      <w:r>
        <w:rPr>
          <w:rFonts w:asciiTheme="minorHAnsi" w:hAnsiTheme="minorHAnsi" w:cstheme="minorHAnsi"/>
          <w:color w:val="000000"/>
          <w:u w:color="000000"/>
        </w:rPr>
        <w:t xml:space="preserve">: Inhalte werden </w:t>
      </w:r>
      <w:r w:rsidR="00EA2906">
        <w:rPr>
          <w:rFonts w:asciiTheme="minorHAnsi" w:hAnsiTheme="minorHAnsi" w:cstheme="minorHAnsi"/>
          <w:color w:val="000000"/>
          <w:u w:color="000000"/>
        </w:rPr>
        <w:t>in einer Liste</w:t>
      </w:r>
      <w:r>
        <w:rPr>
          <w:rFonts w:asciiTheme="minorHAnsi" w:hAnsiTheme="minorHAnsi" w:cstheme="minorHAnsi"/>
          <w:color w:val="000000"/>
          <w:u w:color="000000"/>
        </w:rPr>
        <w:t>, von oben nach unten, angeordnet.</w:t>
      </w:r>
    </w:p>
    <w:p w14:paraId="7BA4579C" w14:textId="23E47D21" w:rsidR="008E4C4B" w:rsidRDefault="008E4C4B" w:rsidP="008E4C4B">
      <w:pPr>
        <w:pStyle w:val="Listenabsatz"/>
        <w:numPr>
          <w:ilvl w:val="1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 w:rsidRPr="00EA2906">
        <w:rPr>
          <w:rFonts w:asciiTheme="minorHAnsi" w:hAnsiTheme="minorHAnsi" w:cstheme="minorHAnsi"/>
          <w:b/>
          <w:bCs/>
          <w:color w:val="000000"/>
          <w:u w:color="000000"/>
        </w:rPr>
        <w:t>Storyboard</w:t>
      </w:r>
      <w:r w:rsidR="00EA2906">
        <w:rPr>
          <w:rFonts w:asciiTheme="minorHAnsi" w:hAnsiTheme="minorHAnsi" w:cstheme="minorHAnsi"/>
          <w:color w:val="000000"/>
          <w:u w:color="000000"/>
        </w:rPr>
        <w:t xml:space="preserve">: Die Inhalte werden in einer </w:t>
      </w:r>
      <w:r w:rsidR="00EA2906" w:rsidRPr="00EA2906">
        <w:rPr>
          <w:rFonts w:asciiTheme="minorHAnsi" w:hAnsiTheme="minorHAnsi" w:cstheme="minorHAnsi"/>
          <w:b/>
          <w:bCs/>
          <w:color w:val="000000"/>
          <w:u w:color="000000"/>
        </w:rPr>
        <w:t>Gitterstruktur</w:t>
      </w:r>
      <w:r w:rsidR="00EA2906">
        <w:rPr>
          <w:rFonts w:asciiTheme="minorHAnsi" w:hAnsiTheme="minorHAnsi" w:cstheme="minorHAnsi"/>
          <w:color w:val="000000"/>
          <w:u w:color="000000"/>
        </w:rPr>
        <w:t xml:space="preserve"> angeordnet.</w:t>
      </w:r>
    </w:p>
    <w:p w14:paraId="30E27A8D" w14:textId="6516471A" w:rsidR="008E4C4B" w:rsidRDefault="008E4C4B" w:rsidP="008E4C4B">
      <w:pPr>
        <w:pStyle w:val="Listenabsatz"/>
        <w:numPr>
          <w:ilvl w:val="1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 w:rsidRPr="00EA2906">
        <w:rPr>
          <w:rFonts w:asciiTheme="minorHAnsi" w:hAnsiTheme="minorHAnsi" w:cstheme="minorHAnsi"/>
          <w:b/>
          <w:bCs/>
          <w:color w:val="000000"/>
          <w:u w:color="000000"/>
        </w:rPr>
        <w:t>Regal</w:t>
      </w:r>
      <w:r w:rsidR="00EA2906">
        <w:rPr>
          <w:rFonts w:asciiTheme="minorHAnsi" w:hAnsiTheme="minorHAnsi" w:cstheme="minorHAnsi"/>
          <w:color w:val="000000"/>
          <w:u w:color="000000"/>
        </w:rPr>
        <w:t xml:space="preserve">: Inhalte werden mit Überschriften in </w:t>
      </w:r>
      <w:r w:rsidR="00EA2906" w:rsidRPr="00EA2906">
        <w:rPr>
          <w:rFonts w:asciiTheme="minorHAnsi" w:hAnsiTheme="minorHAnsi" w:cstheme="minorHAnsi"/>
          <w:b/>
          <w:bCs/>
          <w:color w:val="000000"/>
          <w:u w:color="000000"/>
        </w:rPr>
        <w:t>Spalten</w:t>
      </w:r>
      <w:r w:rsidR="00EA2906">
        <w:rPr>
          <w:rFonts w:asciiTheme="minorHAnsi" w:hAnsiTheme="minorHAnsi" w:cstheme="minorHAnsi"/>
          <w:color w:val="000000"/>
          <w:u w:color="000000"/>
        </w:rPr>
        <w:t xml:space="preserve"> angeordnet.</w:t>
      </w:r>
    </w:p>
    <w:p w14:paraId="73D1C800" w14:textId="6DE0FDFE" w:rsidR="008E4C4B" w:rsidRDefault="008E4C4B" w:rsidP="008E4C4B">
      <w:pPr>
        <w:pStyle w:val="Listenabsatz"/>
        <w:numPr>
          <w:ilvl w:val="1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 w:rsidRPr="00827CE2">
        <w:rPr>
          <w:rFonts w:asciiTheme="minorHAnsi" w:hAnsiTheme="minorHAnsi" w:cstheme="minorHAnsi"/>
          <w:b/>
          <w:color w:val="000000"/>
          <w:u w:color="000000"/>
        </w:rPr>
        <w:t>Unterhaltung</w:t>
      </w:r>
      <w:r w:rsidR="00EA2906">
        <w:rPr>
          <w:rFonts w:asciiTheme="minorHAnsi" w:hAnsiTheme="minorHAnsi" w:cstheme="minorHAnsi"/>
          <w:color w:val="000000"/>
          <w:u w:color="000000"/>
        </w:rPr>
        <w:t xml:space="preserve">: </w:t>
      </w:r>
      <w:r w:rsidR="00EA2906" w:rsidRPr="00EA2906">
        <w:rPr>
          <w:rFonts w:asciiTheme="minorHAnsi" w:hAnsiTheme="minorHAnsi" w:cstheme="minorHAnsi"/>
          <w:b/>
          <w:bCs/>
          <w:color w:val="000000"/>
          <w:u w:color="000000"/>
        </w:rPr>
        <w:t>Chat</w:t>
      </w:r>
      <w:r w:rsidR="00EA2906">
        <w:rPr>
          <w:rFonts w:asciiTheme="minorHAnsi" w:hAnsiTheme="minorHAnsi" w:cstheme="minorHAnsi"/>
          <w:color w:val="000000"/>
          <w:u w:color="000000"/>
        </w:rPr>
        <w:t>-ähnliche Umgebung zur Kommunikation.</w:t>
      </w:r>
    </w:p>
    <w:p w14:paraId="374C3658" w14:textId="1172F260" w:rsidR="008E4C4B" w:rsidRDefault="008E4C4B" w:rsidP="008E4C4B">
      <w:pPr>
        <w:pStyle w:val="Listenabsatz"/>
        <w:numPr>
          <w:ilvl w:val="1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 w:rsidRPr="00EA2906">
        <w:rPr>
          <w:rFonts w:asciiTheme="minorHAnsi" w:hAnsiTheme="minorHAnsi" w:cstheme="minorHAnsi"/>
          <w:b/>
          <w:bCs/>
          <w:color w:val="000000"/>
          <w:u w:color="000000"/>
        </w:rPr>
        <w:t>Karte</w:t>
      </w:r>
      <w:r w:rsidR="00EA2906">
        <w:rPr>
          <w:rFonts w:asciiTheme="minorHAnsi" w:hAnsiTheme="minorHAnsi" w:cstheme="minorHAnsi"/>
          <w:color w:val="000000"/>
          <w:u w:color="000000"/>
        </w:rPr>
        <w:t>: Auf einer Karte lassen sich Punkte mit Inhalten hinzufügen.</w:t>
      </w:r>
    </w:p>
    <w:p w14:paraId="3BC47D55" w14:textId="0B28761A" w:rsidR="008E4C4B" w:rsidRDefault="008E4C4B" w:rsidP="008E4C4B">
      <w:pPr>
        <w:pStyle w:val="Listenabsatz"/>
        <w:numPr>
          <w:ilvl w:val="1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 w:rsidRPr="00827CE2">
        <w:rPr>
          <w:rFonts w:asciiTheme="minorHAnsi" w:hAnsiTheme="minorHAnsi" w:cstheme="minorHAnsi"/>
          <w:b/>
          <w:color w:val="000000"/>
          <w:u w:color="000000"/>
        </w:rPr>
        <w:t>Timeline</w:t>
      </w:r>
      <w:r w:rsidR="00EA2906">
        <w:rPr>
          <w:rFonts w:asciiTheme="minorHAnsi" w:hAnsiTheme="minorHAnsi" w:cstheme="minorHAnsi"/>
          <w:color w:val="000000"/>
          <w:u w:color="000000"/>
        </w:rPr>
        <w:t xml:space="preserve">: Inhalte werden entlang eines </w:t>
      </w:r>
      <w:r w:rsidR="00EA2906" w:rsidRPr="00EA2906">
        <w:rPr>
          <w:rFonts w:asciiTheme="minorHAnsi" w:hAnsiTheme="minorHAnsi" w:cstheme="minorHAnsi"/>
          <w:b/>
          <w:bCs/>
          <w:color w:val="000000"/>
          <w:u w:color="000000"/>
        </w:rPr>
        <w:t>Zeitstrahls</w:t>
      </w:r>
      <w:r w:rsidR="00EA2906">
        <w:rPr>
          <w:rFonts w:asciiTheme="minorHAnsi" w:hAnsiTheme="minorHAnsi" w:cstheme="minorHAnsi"/>
          <w:color w:val="000000"/>
          <w:u w:color="000000"/>
        </w:rPr>
        <w:t xml:space="preserve"> positioniert.</w:t>
      </w:r>
    </w:p>
    <w:p w14:paraId="2A476A8F" w14:textId="1018329D" w:rsidR="00736718" w:rsidRDefault="00736718" w:rsidP="0073671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</w:p>
    <w:p w14:paraId="0B5A6A36" w14:textId="5FC5DB46" w:rsidR="00736718" w:rsidRPr="00736718" w:rsidRDefault="00736718" w:rsidP="0073671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u w:color="000000"/>
        </w:rPr>
      </w:pPr>
      <w:r w:rsidRPr="00736718">
        <w:rPr>
          <w:rFonts w:asciiTheme="minorHAnsi" w:hAnsiTheme="minorHAnsi" w:cstheme="minorHAnsi"/>
          <w:b/>
          <w:bCs/>
          <w:color w:val="000000"/>
          <w:u w:color="000000"/>
        </w:rPr>
        <w:t xml:space="preserve">Ein Padlet </w:t>
      </w:r>
      <w:r w:rsidR="003908F4">
        <w:rPr>
          <w:rFonts w:asciiTheme="minorHAnsi" w:hAnsiTheme="minorHAnsi" w:cstheme="minorHAnsi"/>
          <w:b/>
          <w:bCs/>
          <w:color w:val="000000"/>
          <w:u w:color="000000"/>
        </w:rPr>
        <w:t xml:space="preserve">anpassen </w:t>
      </w:r>
      <w:r w:rsidRPr="00736718">
        <w:rPr>
          <w:rFonts w:asciiTheme="minorHAnsi" w:hAnsiTheme="minorHAnsi" w:cstheme="minorHAnsi"/>
          <w:b/>
          <w:bCs/>
          <w:color w:val="000000"/>
          <w:u w:color="000000"/>
        </w:rPr>
        <w:t xml:space="preserve"> </w:t>
      </w:r>
    </w:p>
    <w:p w14:paraId="51DEFBF6" w14:textId="3DE1A27E" w:rsidR="002B79B0" w:rsidRDefault="002B79B0" w:rsidP="002B79B0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>
        <w:rPr>
          <w:rFonts w:asciiTheme="minorHAnsi" w:hAnsiTheme="minorHAnsi" w:cstheme="minorHAnsi"/>
          <w:color w:val="000000"/>
          <w:u w:color="000000"/>
        </w:rPr>
        <w:t xml:space="preserve">Nach dem man das Padlet mit „Auswählen“ gewählt hat, kann man es </w:t>
      </w:r>
      <w:r w:rsidR="000A6475">
        <w:rPr>
          <w:rFonts w:asciiTheme="minorHAnsi" w:hAnsiTheme="minorHAnsi" w:cstheme="minorHAnsi"/>
          <w:b/>
          <w:bCs/>
          <w:color w:val="000000"/>
          <w:u w:color="000000"/>
        </w:rPr>
        <w:t>m</w:t>
      </w:r>
      <w:r w:rsidRPr="002B79B0">
        <w:rPr>
          <w:rFonts w:asciiTheme="minorHAnsi" w:hAnsiTheme="minorHAnsi" w:cstheme="minorHAnsi"/>
          <w:b/>
          <w:bCs/>
          <w:color w:val="000000"/>
          <w:u w:color="000000"/>
        </w:rPr>
        <w:t>odifizieren</w:t>
      </w:r>
      <w:r w:rsidR="00736718">
        <w:rPr>
          <w:rFonts w:asciiTheme="minorHAnsi" w:hAnsiTheme="minorHAnsi" w:cstheme="minorHAnsi"/>
          <w:color w:val="000000"/>
          <w:u w:color="000000"/>
        </w:rPr>
        <w:t>.</w:t>
      </w:r>
    </w:p>
    <w:p w14:paraId="09401D5C" w14:textId="21C32DF6" w:rsidR="00736718" w:rsidRDefault="00736718" w:rsidP="002B79B0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>
        <w:rPr>
          <w:rFonts w:asciiTheme="minorHAnsi" w:hAnsiTheme="minorHAnsi" w:cstheme="minorHAnsi"/>
          <w:color w:val="000000"/>
          <w:u w:color="000000"/>
        </w:rPr>
        <w:t>Auch im späteren Verlauf kann man immer wieder über das „</w:t>
      </w:r>
      <w:r w:rsidRPr="00736718">
        <w:rPr>
          <w:rFonts w:asciiTheme="minorHAnsi" w:hAnsiTheme="minorHAnsi" w:cstheme="minorHAnsi"/>
          <w:b/>
          <w:bCs/>
          <w:color w:val="000000"/>
          <w:u w:color="000000"/>
        </w:rPr>
        <w:t>Zahnrad</w:t>
      </w:r>
      <w:r>
        <w:rPr>
          <w:rFonts w:asciiTheme="minorHAnsi" w:hAnsiTheme="minorHAnsi" w:cstheme="minorHAnsi"/>
          <w:color w:val="000000"/>
          <w:u w:color="000000"/>
        </w:rPr>
        <w:t xml:space="preserve">“-Symbol </w:t>
      </w:r>
      <w:r w:rsidR="000A6475">
        <w:rPr>
          <w:rFonts w:asciiTheme="minorHAnsi" w:hAnsiTheme="minorHAnsi" w:cstheme="minorHAnsi"/>
          <w:color w:val="000000"/>
          <w:u w:color="000000"/>
        </w:rPr>
        <w:t xml:space="preserve">rechts oben </w:t>
      </w:r>
      <w:r>
        <w:rPr>
          <w:rFonts w:asciiTheme="minorHAnsi" w:hAnsiTheme="minorHAnsi" w:cstheme="minorHAnsi"/>
          <w:color w:val="000000"/>
          <w:u w:color="000000"/>
        </w:rPr>
        <w:t xml:space="preserve">auf die </w:t>
      </w:r>
      <w:r w:rsidRPr="009E4996">
        <w:rPr>
          <w:rFonts w:asciiTheme="minorHAnsi" w:hAnsiTheme="minorHAnsi" w:cstheme="minorHAnsi"/>
          <w:b/>
          <w:color w:val="000000"/>
          <w:u w:color="000000"/>
        </w:rPr>
        <w:t>Modifikationen</w:t>
      </w:r>
      <w:r>
        <w:rPr>
          <w:rFonts w:asciiTheme="minorHAnsi" w:hAnsiTheme="minorHAnsi" w:cstheme="minorHAnsi"/>
          <w:color w:val="000000"/>
          <w:u w:color="000000"/>
        </w:rPr>
        <w:t xml:space="preserve"> zugreifen:</w:t>
      </w:r>
    </w:p>
    <w:p w14:paraId="182ED754" w14:textId="254C6A95" w:rsidR="002B79B0" w:rsidRDefault="00C20343" w:rsidP="00225190">
      <w:pPr>
        <w:pStyle w:val="Listenabsatz"/>
        <w:numPr>
          <w:ilvl w:val="1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 w:rsidRPr="00C20343">
        <w:rPr>
          <w:rFonts w:asciiTheme="minorHAnsi" w:hAnsiTheme="minorHAnsi" w:cstheme="minorHAnsi"/>
          <w:b/>
          <w:bCs/>
          <w:color w:val="000000"/>
          <w:u w:color="000000"/>
        </w:rPr>
        <w:t>Titel</w:t>
      </w:r>
      <w:r>
        <w:rPr>
          <w:rFonts w:asciiTheme="minorHAnsi" w:hAnsiTheme="minorHAnsi" w:cstheme="minorHAnsi"/>
          <w:color w:val="000000"/>
          <w:u w:color="000000"/>
        </w:rPr>
        <w:t xml:space="preserve">: </w:t>
      </w:r>
      <w:r w:rsidR="00BC557E">
        <w:rPr>
          <w:rFonts w:asciiTheme="minorHAnsi" w:hAnsiTheme="minorHAnsi" w:cstheme="minorHAnsi"/>
          <w:color w:val="000000"/>
          <w:u w:color="000000"/>
        </w:rPr>
        <w:t xml:space="preserve">Name bzw. </w:t>
      </w:r>
      <w:r>
        <w:rPr>
          <w:rFonts w:asciiTheme="minorHAnsi" w:hAnsiTheme="minorHAnsi" w:cstheme="minorHAnsi"/>
          <w:color w:val="000000"/>
          <w:u w:color="000000"/>
        </w:rPr>
        <w:t>Thema</w:t>
      </w:r>
    </w:p>
    <w:p w14:paraId="05894332" w14:textId="297CB666" w:rsidR="00C20343" w:rsidRDefault="00C20343" w:rsidP="002B79B0">
      <w:pPr>
        <w:pStyle w:val="Listenabsatz"/>
        <w:numPr>
          <w:ilvl w:val="1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 w:rsidRPr="00C20343">
        <w:rPr>
          <w:rFonts w:asciiTheme="minorHAnsi" w:hAnsiTheme="minorHAnsi" w:cstheme="minorHAnsi"/>
          <w:b/>
          <w:bCs/>
          <w:color w:val="000000"/>
          <w:u w:color="000000"/>
        </w:rPr>
        <w:t>Beschreibung</w:t>
      </w:r>
      <w:r>
        <w:rPr>
          <w:rFonts w:asciiTheme="minorHAnsi" w:hAnsiTheme="minorHAnsi" w:cstheme="minorHAnsi"/>
          <w:color w:val="000000"/>
          <w:u w:color="000000"/>
        </w:rPr>
        <w:t>: Eine Art Untertitel</w:t>
      </w:r>
      <w:r w:rsidR="00827CE2">
        <w:rPr>
          <w:rFonts w:asciiTheme="minorHAnsi" w:hAnsiTheme="minorHAnsi" w:cstheme="minorHAnsi"/>
          <w:color w:val="000000"/>
          <w:u w:color="000000"/>
        </w:rPr>
        <w:t>, bzw. Kurzbeschreibung</w:t>
      </w:r>
    </w:p>
    <w:p w14:paraId="557AA56F" w14:textId="127547BB" w:rsidR="00C20343" w:rsidRDefault="00C20343" w:rsidP="002B79B0">
      <w:pPr>
        <w:pStyle w:val="Listenabsatz"/>
        <w:numPr>
          <w:ilvl w:val="1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 w:rsidRPr="00C20343">
        <w:rPr>
          <w:rFonts w:asciiTheme="minorHAnsi" w:hAnsiTheme="minorHAnsi" w:cstheme="minorHAnsi"/>
          <w:b/>
          <w:bCs/>
          <w:color w:val="000000"/>
          <w:u w:color="000000"/>
        </w:rPr>
        <w:t>Symbol</w:t>
      </w:r>
      <w:r>
        <w:rPr>
          <w:rFonts w:asciiTheme="minorHAnsi" w:hAnsiTheme="minorHAnsi" w:cstheme="minorHAnsi"/>
          <w:color w:val="000000"/>
          <w:u w:color="000000"/>
        </w:rPr>
        <w:t>: Das Symbol würde vor dem Namen erscheinen.</w:t>
      </w:r>
    </w:p>
    <w:p w14:paraId="1B282834" w14:textId="118E3165" w:rsidR="00C20343" w:rsidRDefault="00C20343" w:rsidP="002B79B0">
      <w:pPr>
        <w:pStyle w:val="Listenabsatz"/>
        <w:numPr>
          <w:ilvl w:val="1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 w:rsidRPr="00C20343">
        <w:rPr>
          <w:rFonts w:asciiTheme="minorHAnsi" w:hAnsiTheme="minorHAnsi" w:cstheme="minorHAnsi"/>
          <w:b/>
          <w:bCs/>
          <w:color w:val="000000"/>
          <w:u w:color="000000"/>
        </w:rPr>
        <w:t>Adresse</w:t>
      </w:r>
      <w:r>
        <w:rPr>
          <w:rFonts w:asciiTheme="minorHAnsi" w:hAnsiTheme="minorHAnsi" w:cstheme="minorHAnsi"/>
          <w:color w:val="000000"/>
          <w:u w:color="000000"/>
        </w:rPr>
        <w:t xml:space="preserve">: </w:t>
      </w:r>
      <w:r w:rsidR="00BC557E">
        <w:rPr>
          <w:rFonts w:asciiTheme="minorHAnsi" w:hAnsiTheme="minorHAnsi" w:cstheme="minorHAnsi"/>
          <w:color w:val="000000"/>
          <w:u w:color="000000"/>
        </w:rPr>
        <w:t xml:space="preserve">Standardmäßig wird eine </w:t>
      </w:r>
      <w:r w:rsidR="00BC557E" w:rsidRPr="006F5617">
        <w:rPr>
          <w:rFonts w:asciiTheme="minorHAnsi" w:hAnsiTheme="minorHAnsi" w:cstheme="minorHAnsi"/>
          <w:b/>
          <w:color w:val="000000"/>
          <w:u w:color="000000"/>
        </w:rPr>
        <w:t>Internet-Adresse</w:t>
      </w:r>
      <w:r w:rsidR="00BC557E">
        <w:rPr>
          <w:rFonts w:asciiTheme="minorHAnsi" w:hAnsiTheme="minorHAnsi" w:cstheme="minorHAnsi"/>
          <w:color w:val="000000"/>
          <w:u w:color="000000"/>
        </w:rPr>
        <w:t xml:space="preserve"> noch folgendem Schema vergeben: padlet.com/</w:t>
      </w:r>
      <w:proofErr w:type="spellStart"/>
      <w:r w:rsidR="00BC557E">
        <w:rPr>
          <w:rFonts w:asciiTheme="minorHAnsi" w:hAnsiTheme="minorHAnsi" w:cstheme="minorHAnsi"/>
          <w:color w:val="000000"/>
          <w:u w:color="000000"/>
        </w:rPr>
        <w:t>NutzerName</w:t>
      </w:r>
      <w:proofErr w:type="spellEnd"/>
      <w:r w:rsidR="00BC557E">
        <w:rPr>
          <w:rFonts w:asciiTheme="minorHAnsi" w:hAnsiTheme="minorHAnsi" w:cstheme="minorHAnsi"/>
          <w:color w:val="000000"/>
          <w:u w:color="000000"/>
        </w:rPr>
        <w:t>/</w:t>
      </w:r>
      <w:proofErr w:type="spellStart"/>
      <w:r w:rsidR="00BC557E">
        <w:rPr>
          <w:rFonts w:asciiTheme="minorHAnsi" w:hAnsiTheme="minorHAnsi" w:cstheme="minorHAnsi"/>
          <w:color w:val="000000"/>
          <w:u w:color="000000"/>
        </w:rPr>
        <w:t>ZufälligeBuchstabenUndZahlenfolge</w:t>
      </w:r>
      <w:proofErr w:type="spellEnd"/>
      <w:r w:rsidR="00827CE2">
        <w:rPr>
          <w:rFonts w:asciiTheme="minorHAnsi" w:hAnsiTheme="minorHAnsi" w:cstheme="minorHAnsi"/>
          <w:color w:val="000000"/>
          <w:u w:color="000000"/>
        </w:rPr>
        <w:t xml:space="preserve"> – Möchte man eine </w:t>
      </w:r>
      <w:r w:rsidR="000A6475">
        <w:rPr>
          <w:rFonts w:asciiTheme="minorHAnsi" w:hAnsiTheme="minorHAnsi" w:cstheme="minorHAnsi"/>
          <w:color w:val="000000"/>
          <w:u w:color="000000"/>
        </w:rPr>
        <w:t>lesbarere</w:t>
      </w:r>
      <w:r w:rsidR="00827CE2">
        <w:rPr>
          <w:rFonts w:asciiTheme="minorHAnsi" w:hAnsiTheme="minorHAnsi" w:cstheme="minorHAnsi"/>
          <w:color w:val="000000"/>
          <w:u w:color="000000"/>
        </w:rPr>
        <w:t xml:space="preserve"> Internet-Adresse haben, so kann man den Namen auch ändern und aus der zufälligen Buchstaben- und </w:t>
      </w:r>
      <w:r w:rsidR="000A6475">
        <w:rPr>
          <w:rFonts w:asciiTheme="minorHAnsi" w:hAnsiTheme="minorHAnsi" w:cstheme="minorHAnsi"/>
          <w:color w:val="000000"/>
          <w:u w:color="000000"/>
        </w:rPr>
        <w:t>Zahlen</w:t>
      </w:r>
      <w:r w:rsidR="00827CE2">
        <w:rPr>
          <w:rFonts w:asciiTheme="minorHAnsi" w:hAnsiTheme="minorHAnsi" w:cstheme="minorHAnsi"/>
          <w:color w:val="000000"/>
          <w:u w:color="000000"/>
        </w:rPr>
        <w:t>folge etwas Merkbares machen. Dann ist das Padlet beispielsweise über padlet.com/</w:t>
      </w:r>
      <w:proofErr w:type="spellStart"/>
      <w:r w:rsidR="00827CE2">
        <w:rPr>
          <w:rFonts w:asciiTheme="minorHAnsi" w:hAnsiTheme="minorHAnsi" w:cstheme="minorHAnsi"/>
          <w:color w:val="000000"/>
          <w:u w:color="000000"/>
        </w:rPr>
        <w:t>NutzerName</w:t>
      </w:r>
      <w:proofErr w:type="spellEnd"/>
      <w:r w:rsidR="00827CE2">
        <w:rPr>
          <w:rFonts w:asciiTheme="minorHAnsi" w:hAnsiTheme="minorHAnsi" w:cstheme="minorHAnsi"/>
          <w:color w:val="000000"/>
          <w:u w:color="000000"/>
        </w:rPr>
        <w:t>/</w:t>
      </w:r>
      <w:proofErr w:type="spellStart"/>
      <w:r w:rsidR="00827CE2">
        <w:rPr>
          <w:rFonts w:asciiTheme="minorHAnsi" w:hAnsiTheme="minorHAnsi" w:cstheme="minorHAnsi"/>
          <w:color w:val="000000"/>
          <w:u w:color="000000"/>
        </w:rPr>
        <w:t>NameDesPadlets</w:t>
      </w:r>
      <w:proofErr w:type="spellEnd"/>
      <w:r w:rsidR="00827CE2">
        <w:rPr>
          <w:rFonts w:asciiTheme="minorHAnsi" w:hAnsiTheme="minorHAnsi" w:cstheme="minorHAnsi"/>
          <w:color w:val="000000"/>
          <w:u w:color="000000"/>
        </w:rPr>
        <w:t xml:space="preserve"> erreichbar. </w:t>
      </w:r>
    </w:p>
    <w:p w14:paraId="523ABDDE" w14:textId="77777777" w:rsidR="00C20343" w:rsidRPr="00C20343" w:rsidRDefault="00C20343" w:rsidP="002B79B0">
      <w:pPr>
        <w:pStyle w:val="Listenabsatz"/>
        <w:numPr>
          <w:ilvl w:val="1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>
        <w:rPr>
          <w:rFonts w:asciiTheme="minorHAnsi" w:hAnsiTheme="minorHAnsi" w:cstheme="minorHAnsi"/>
          <w:b/>
          <w:bCs/>
          <w:color w:val="000000"/>
          <w:u w:color="000000"/>
        </w:rPr>
        <w:t>Aussehen:</w:t>
      </w:r>
    </w:p>
    <w:p w14:paraId="44919916" w14:textId="73FCC605" w:rsidR="00C20343" w:rsidRDefault="00C20343" w:rsidP="00C20343">
      <w:pPr>
        <w:pStyle w:val="Listenabsatz"/>
        <w:numPr>
          <w:ilvl w:val="2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>
        <w:rPr>
          <w:rFonts w:asciiTheme="minorHAnsi" w:hAnsiTheme="minorHAnsi" w:cstheme="minorHAnsi"/>
          <w:b/>
          <w:bCs/>
          <w:color w:val="000000"/>
          <w:u w:color="000000"/>
        </w:rPr>
        <w:t>Hintergrundbild</w:t>
      </w:r>
      <w:r w:rsidRPr="00C20343">
        <w:rPr>
          <w:rFonts w:asciiTheme="minorHAnsi" w:hAnsiTheme="minorHAnsi" w:cstheme="minorHAnsi"/>
          <w:color w:val="000000"/>
          <w:u w:color="000000"/>
        </w:rPr>
        <w:t>:</w:t>
      </w:r>
      <w:r w:rsidR="00827CE2">
        <w:rPr>
          <w:rFonts w:asciiTheme="minorHAnsi" w:hAnsiTheme="minorHAnsi" w:cstheme="minorHAnsi"/>
          <w:color w:val="000000"/>
          <w:u w:color="000000"/>
        </w:rPr>
        <w:t xml:space="preserve"> Zur Auswahl stehen </w:t>
      </w:r>
      <w:r w:rsidR="00827CE2" w:rsidRPr="00827CE2">
        <w:rPr>
          <w:rFonts w:asciiTheme="minorHAnsi" w:hAnsiTheme="minorHAnsi" w:cstheme="minorHAnsi"/>
          <w:b/>
          <w:color w:val="000000"/>
          <w:u w:color="000000"/>
        </w:rPr>
        <w:t>Farben</w:t>
      </w:r>
      <w:r w:rsidR="00827CE2">
        <w:rPr>
          <w:rFonts w:asciiTheme="minorHAnsi" w:hAnsiTheme="minorHAnsi" w:cstheme="minorHAnsi"/>
          <w:color w:val="000000"/>
          <w:u w:color="000000"/>
        </w:rPr>
        <w:t>, Farbverläufe, Strukturen und Muster, aber auch Bilder aus einer Vorauswahl</w:t>
      </w:r>
      <w:r w:rsidR="009F28BA">
        <w:rPr>
          <w:rFonts w:asciiTheme="minorHAnsi" w:hAnsiTheme="minorHAnsi" w:cstheme="minorHAnsi"/>
          <w:color w:val="000000"/>
          <w:u w:color="000000"/>
        </w:rPr>
        <w:t xml:space="preserve">, einer </w:t>
      </w:r>
      <w:r w:rsidR="00827CE2">
        <w:rPr>
          <w:rFonts w:asciiTheme="minorHAnsi" w:hAnsiTheme="minorHAnsi" w:cstheme="minorHAnsi"/>
          <w:color w:val="000000"/>
          <w:u w:color="000000"/>
        </w:rPr>
        <w:t xml:space="preserve">Suche oder sogar eigene </w:t>
      </w:r>
      <w:r w:rsidR="00827CE2" w:rsidRPr="00827CE2">
        <w:rPr>
          <w:rFonts w:asciiTheme="minorHAnsi" w:hAnsiTheme="minorHAnsi" w:cstheme="minorHAnsi"/>
          <w:b/>
          <w:color w:val="000000"/>
          <w:u w:color="000000"/>
        </w:rPr>
        <w:t>hochgeladene Bilder</w:t>
      </w:r>
      <w:r w:rsidR="00827CE2">
        <w:rPr>
          <w:rFonts w:asciiTheme="minorHAnsi" w:hAnsiTheme="minorHAnsi" w:cstheme="minorHAnsi"/>
          <w:color w:val="000000"/>
          <w:u w:color="000000"/>
        </w:rPr>
        <w:t>.</w:t>
      </w:r>
    </w:p>
    <w:p w14:paraId="5A8EFD85" w14:textId="4E5126F7" w:rsidR="00C20343" w:rsidRPr="00C20343" w:rsidRDefault="00C20343" w:rsidP="00C20343">
      <w:pPr>
        <w:pStyle w:val="Listenabsatz"/>
        <w:numPr>
          <w:ilvl w:val="2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>
        <w:rPr>
          <w:rFonts w:asciiTheme="minorHAnsi" w:hAnsiTheme="minorHAnsi" w:cstheme="minorHAnsi"/>
          <w:b/>
          <w:bCs/>
          <w:color w:val="000000"/>
          <w:u w:color="000000"/>
        </w:rPr>
        <w:t>Farbschema</w:t>
      </w:r>
      <w:r w:rsidR="00827CE2">
        <w:rPr>
          <w:rFonts w:asciiTheme="minorHAnsi" w:hAnsiTheme="minorHAnsi" w:cstheme="minorHAnsi"/>
          <w:b/>
          <w:bCs/>
          <w:color w:val="000000"/>
          <w:u w:color="000000"/>
        </w:rPr>
        <w:t xml:space="preserve">: </w:t>
      </w:r>
      <w:r w:rsidR="00827CE2" w:rsidRPr="00827CE2">
        <w:rPr>
          <w:rFonts w:asciiTheme="minorHAnsi" w:hAnsiTheme="minorHAnsi" w:cstheme="minorHAnsi"/>
          <w:bCs/>
          <w:color w:val="000000"/>
          <w:u w:color="000000"/>
        </w:rPr>
        <w:t>hell oder dunkel</w:t>
      </w:r>
      <w:r w:rsidR="00827CE2">
        <w:rPr>
          <w:rFonts w:asciiTheme="minorHAnsi" w:hAnsiTheme="minorHAnsi" w:cstheme="minorHAnsi"/>
          <w:bCs/>
          <w:color w:val="000000"/>
          <w:u w:color="000000"/>
        </w:rPr>
        <w:t>.</w:t>
      </w:r>
    </w:p>
    <w:p w14:paraId="38203EDF" w14:textId="019BBA92" w:rsidR="00C20343" w:rsidRPr="00C20343" w:rsidRDefault="00C20343" w:rsidP="00C20343">
      <w:pPr>
        <w:pStyle w:val="Listenabsatz"/>
        <w:numPr>
          <w:ilvl w:val="2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>
        <w:rPr>
          <w:rFonts w:asciiTheme="minorHAnsi" w:hAnsiTheme="minorHAnsi" w:cstheme="minorHAnsi"/>
          <w:b/>
          <w:bCs/>
          <w:color w:val="000000"/>
          <w:u w:color="000000"/>
        </w:rPr>
        <w:t>Schrift:</w:t>
      </w:r>
      <w:r w:rsidR="00827CE2">
        <w:rPr>
          <w:rFonts w:asciiTheme="minorHAnsi" w:hAnsiTheme="minorHAnsi" w:cstheme="minorHAnsi"/>
          <w:b/>
          <w:bCs/>
          <w:color w:val="000000"/>
          <w:u w:color="000000"/>
        </w:rPr>
        <w:t xml:space="preserve"> </w:t>
      </w:r>
      <w:r w:rsidR="00827CE2" w:rsidRPr="00827CE2">
        <w:rPr>
          <w:rFonts w:asciiTheme="minorHAnsi" w:hAnsiTheme="minorHAnsi" w:cstheme="minorHAnsi"/>
          <w:bCs/>
          <w:color w:val="000000"/>
          <w:u w:color="000000"/>
        </w:rPr>
        <w:t>Druckschrift mit oder ohne Serifen.</w:t>
      </w:r>
    </w:p>
    <w:p w14:paraId="467B6B45" w14:textId="69B5B997" w:rsidR="00C20343" w:rsidRPr="00C20343" w:rsidRDefault="00C20343" w:rsidP="00C20343">
      <w:pPr>
        <w:pStyle w:val="Listenabsatz"/>
        <w:numPr>
          <w:ilvl w:val="1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>
        <w:rPr>
          <w:rFonts w:asciiTheme="minorHAnsi" w:hAnsiTheme="minorHAnsi" w:cstheme="minorHAnsi"/>
          <w:b/>
          <w:bCs/>
          <w:color w:val="000000"/>
          <w:u w:color="000000"/>
        </w:rPr>
        <w:t>Posten:</w:t>
      </w:r>
    </w:p>
    <w:p w14:paraId="7B9DB9BB" w14:textId="67630468" w:rsidR="00C20343" w:rsidRPr="00C20343" w:rsidRDefault="00C20343" w:rsidP="00C20343">
      <w:pPr>
        <w:pStyle w:val="Listenabsatz"/>
        <w:numPr>
          <w:ilvl w:val="2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>
        <w:rPr>
          <w:rFonts w:asciiTheme="minorHAnsi" w:hAnsiTheme="minorHAnsi" w:cstheme="minorHAnsi"/>
          <w:b/>
          <w:bCs/>
          <w:color w:val="000000"/>
          <w:u w:color="000000"/>
        </w:rPr>
        <w:t>Zuordnung:</w:t>
      </w:r>
      <w:r w:rsidR="0053207E">
        <w:rPr>
          <w:rFonts w:asciiTheme="minorHAnsi" w:hAnsiTheme="minorHAnsi" w:cstheme="minorHAnsi"/>
          <w:b/>
          <w:bCs/>
          <w:color w:val="000000"/>
          <w:u w:color="000000"/>
        </w:rPr>
        <w:t xml:space="preserve"> </w:t>
      </w:r>
      <w:r w:rsidR="0053207E" w:rsidRPr="0053207E">
        <w:rPr>
          <w:rFonts w:asciiTheme="minorHAnsi" w:hAnsiTheme="minorHAnsi" w:cstheme="minorHAnsi"/>
          <w:bCs/>
          <w:color w:val="000000"/>
          <w:u w:color="000000"/>
        </w:rPr>
        <w:t>Soll der</w:t>
      </w:r>
      <w:r w:rsidR="0053207E">
        <w:rPr>
          <w:rFonts w:asciiTheme="minorHAnsi" w:hAnsiTheme="minorHAnsi" w:cstheme="minorHAnsi"/>
          <w:b/>
          <w:bCs/>
          <w:color w:val="000000"/>
          <w:u w:color="000000"/>
        </w:rPr>
        <w:t xml:space="preserve"> </w:t>
      </w:r>
      <w:r w:rsidR="0053207E" w:rsidRPr="0053207E">
        <w:rPr>
          <w:rFonts w:asciiTheme="minorHAnsi" w:hAnsiTheme="minorHAnsi" w:cstheme="minorHAnsi"/>
          <w:bCs/>
          <w:color w:val="000000"/>
          <w:u w:color="000000"/>
        </w:rPr>
        <w:t xml:space="preserve">Name des Autors </w:t>
      </w:r>
      <w:r w:rsidR="0053207E">
        <w:rPr>
          <w:rFonts w:asciiTheme="minorHAnsi" w:hAnsiTheme="minorHAnsi" w:cstheme="minorHAnsi"/>
          <w:bCs/>
          <w:color w:val="000000"/>
          <w:u w:color="000000"/>
        </w:rPr>
        <w:t>zu jedem</w:t>
      </w:r>
      <w:r w:rsidR="0053207E" w:rsidRPr="0053207E">
        <w:rPr>
          <w:rFonts w:asciiTheme="minorHAnsi" w:hAnsiTheme="minorHAnsi" w:cstheme="minorHAnsi"/>
          <w:bCs/>
          <w:color w:val="000000"/>
          <w:u w:color="000000"/>
        </w:rPr>
        <w:t xml:space="preserve"> Post anzeig</w:t>
      </w:r>
      <w:r w:rsidR="009F11BD">
        <w:rPr>
          <w:rFonts w:asciiTheme="minorHAnsi" w:hAnsiTheme="minorHAnsi" w:cstheme="minorHAnsi"/>
          <w:bCs/>
          <w:color w:val="000000"/>
          <w:u w:color="000000"/>
        </w:rPr>
        <w:t>t</w:t>
      </w:r>
      <w:r w:rsidR="0053207E">
        <w:rPr>
          <w:rFonts w:asciiTheme="minorHAnsi" w:hAnsiTheme="minorHAnsi" w:cstheme="minorHAnsi"/>
          <w:bCs/>
          <w:color w:val="000000"/>
          <w:u w:color="000000"/>
        </w:rPr>
        <w:t xml:space="preserve"> werden</w:t>
      </w:r>
      <w:r w:rsidR="0053207E" w:rsidRPr="0053207E">
        <w:rPr>
          <w:rFonts w:asciiTheme="minorHAnsi" w:hAnsiTheme="minorHAnsi" w:cstheme="minorHAnsi"/>
          <w:bCs/>
          <w:color w:val="000000"/>
          <w:u w:color="000000"/>
        </w:rPr>
        <w:t>?</w:t>
      </w:r>
    </w:p>
    <w:p w14:paraId="42B43AA9" w14:textId="733581BA" w:rsidR="00C20343" w:rsidRPr="00C20343" w:rsidRDefault="00C20343" w:rsidP="00C20343">
      <w:pPr>
        <w:pStyle w:val="Listenabsatz"/>
        <w:numPr>
          <w:ilvl w:val="2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>
        <w:rPr>
          <w:rFonts w:asciiTheme="minorHAnsi" w:hAnsiTheme="minorHAnsi" w:cstheme="minorHAnsi"/>
          <w:b/>
          <w:bCs/>
          <w:color w:val="000000"/>
          <w:u w:color="000000"/>
        </w:rPr>
        <w:t>Neue Position des Posts:</w:t>
      </w:r>
      <w:r w:rsidR="0053207E">
        <w:rPr>
          <w:rFonts w:asciiTheme="minorHAnsi" w:hAnsiTheme="minorHAnsi" w:cstheme="minorHAnsi"/>
          <w:b/>
          <w:bCs/>
          <w:color w:val="000000"/>
          <w:u w:color="000000"/>
        </w:rPr>
        <w:t xml:space="preserve"> </w:t>
      </w:r>
      <w:r w:rsidR="0053207E" w:rsidRPr="0053207E">
        <w:rPr>
          <w:rFonts w:asciiTheme="minorHAnsi" w:hAnsiTheme="minorHAnsi" w:cstheme="minorHAnsi"/>
          <w:bCs/>
          <w:color w:val="000000"/>
          <w:u w:color="000000"/>
        </w:rPr>
        <w:t>Erscheinen neue Posts unten/oben?</w:t>
      </w:r>
      <w:r w:rsidR="0053207E">
        <w:rPr>
          <w:rFonts w:asciiTheme="minorHAnsi" w:hAnsiTheme="minorHAnsi" w:cstheme="minorHAnsi"/>
          <w:b/>
          <w:bCs/>
          <w:color w:val="000000"/>
          <w:u w:color="000000"/>
        </w:rPr>
        <w:t xml:space="preserve"> </w:t>
      </w:r>
    </w:p>
    <w:p w14:paraId="67FAA0CC" w14:textId="7AE9911B" w:rsidR="00C20343" w:rsidRPr="00C20343" w:rsidRDefault="00C20343" w:rsidP="00C20343">
      <w:pPr>
        <w:pStyle w:val="Listenabsatz"/>
        <w:numPr>
          <w:ilvl w:val="2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>
        <w:rPr>
          <w:rFonts w:asciiTheme="minorHAnsi" w:hAnsiTheme="minorHAnsi" w:cstheme="minorHAnsi"/>
          <w:b/>
          <w:bCs/>
          <w:color w:val="000000"/>
          <w:u w:color="000000"/>
        </w:rPr>
        <w:t>Kommentare:</w:t>
      </w:r>
      <w:r w:rsidR="0053207E">
        <w:rPr>
          <w:rFonts w:asciiTheme="minorHAnsi" w:hAnsiTheme="minorHAnsi" w:cstheme="minorHAnsi"/>
          <w:b/>
          <w:bCs/>
          <w:color w:val="000000"/>
          <w:u w:color="000000"/>
        </w:rPr>
        <w:t xml:space="preserve"> </w:t>
      </w:r>
      <w:r w:rsidR="0053207E" w:rsidRPr="0053207E">
        <w:rPr>
          <w:rFonts w:asciiTheme="minorHAnsi" w:hAnsiTheme="minorHAnsi" w:cstheme="minorHAnsi"/>
          <w:bCs/>
          <w:color w:val="000000"/>
          <w:u w:color="000000"/>
        </w:rPr>
        <w:t>Dürfen Betrachtern Posts kommentieren?</w:t>
      </w:r>
    </w:p>
    <w:p w14:paraId="4F135810" w14:textId="66666A60" w:rsidR="00C20343" w:rsidRPr="00C20343" w:rsidRDefault="00C20343" w:rsidP="00C20343">
      <w:pPr>
        <w:pStyle w:val="Listenabsatz"/>
        <w:numPr>
          <w:ilvl w:val="2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>
        <w:rPr>
          <w:rFonts w:asciiTheme="minorHAnsi" w:hAnsiTheme="minorHAnsi" w:cstheme="minorHAnsi"/>
          <w:b/>
          <w:bCs/>
          <w:color w:val="000000"/>
          <w:u w:color="000000"/>
        </w:rPr>
        <w:t>Reaktionen:</w:t>
      </w:r>
      <w:r w:rsidR="0053207E">
        <w:rPr>
          <w:rFonts w:asciiTheme="minorHAnsi" w:hAnsiTheme="minorHAnsi" w:cstheme="minorHAnsi"/>
          <w:b/>
          <w:bCs/>
          <w:color w:val="000000"/>
          <w:u w:color="000000"/>
        </w:rPr>
        <w:t xml:space="preserve"> </w:t>
      </w:r>
      <w:r w:rsidR="0053207E" w:rsidRPr="0053207E">
        <w:rPr>
          <w:rFonts w:asciiTheme="minorHAnsi" w:hAnsiTheme="minorHAnsi" w:cstheme="minorHAnsi"/>
          <w:bCs/>
          <w:color w:val="000000"/>
          <w:u w:color="000000"/>
        </w:rPr>
        <w:t xml:space="preserve">Dürfen Posts mit </w:t>
      </w:r>
      <w:r w:rsidR="0053207E" w:rsidRPr="0053207E">
        <w:rPr>
          <w:rFonts w:asciiTheme="minorHAnsi" w:hAnsiTheme="minorHAnsi" w:cstheme="minorHAnsi"/>
          <w:b/>
          <w:bCs/>
          <w:color w:val="000000"/>
          <w:u w:color="000000"/>
        </w:rPr>
        <w:t>Feedback</w:t>
      </w:r>
      <w:r w:rsidR="0053207E" w:rsidRPr="0053207E">
        <w:rPr>
          <w:rFonts w:asciiTheme="minorHAnsi" w:hAnsiTheme="minorHAnsi" w:cstheme="minorHAnsi"/>
          <w:bCs/>
          <w:color w:val="000000"/>
          <w:u w:color="000000"/>
        </w:rPr>
        <w:t xml:space="preserve"> (Gefällt mir, Gut/Schlecht, Sterne vergeben, Punktzahlen vergeben) kommentiert werden?</w:t>
      </w:r>
    </w:p>
    <w:p w14:paraId="2451DEDB" w14:textId="4B60CA9B" w:rsidR="00C20343" w:rsidRPr="00C20343" w:rsidRDefault="00C20343" w:rsidP="00C20343">
      <w:pPr>
        <w:pStyle w:val="Listenabsatz"/>
        <w:numPr>
          <w:ilvl w:val="1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>
        <w:rPr>
          <w:rFonts w:asciiTheme="minorHAnsi" w:hAnsiTheme="minorHAnsi" w:cstheme="minorHAnsi"/>
          <w:b/>
          <w:bCs/>
          <w:color w:val="000000"/>
          <w:u w:color="000000"/>
        </w:rPr>
        <w:t>Filtern von Inhalten:</w:t>
      </w:r>
    </w:p>
    <w:p w14:paraId="5B4981D6" w14:textId="3E929951" w:rsidR="00C20343" w:rsidRPr="00C20343" w:rsidRDefault="00C20343" w:rsidP="00C20343">
      <w:pPr>
        <w:pStyle w:val="Listenabsatz"/>
        <w:numPr>
          <w:ilvl w:val="2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>
        <w:rPr>
          <w:rFonts w:asciiTheme="minorHAnsi" w:hAnsiTheme="minorHAnsi" w:cstheme="minorHAnsi"/>
          <w:b/>
          <w:bCs/>
          <w:color w:val="000000"/>
          <w:u w:color="000000"/>
        </w:rPr>
        <w:t>Genehmigung erforderlich:</w:t>
      </w:r>
      <w:r w:rsidR="0053207E">
        <w:rPr>
          <w:rFonts w:asciiTheme="minorHAnsi" w:hAnsiTheme="minorHAnsi" w:cstheme="minorHAnsi"/>
          <w:b/>
          <w:bCs/>
          <w:color w:val="000000"/>
          <w:u w:color="000000"/>
        </w:rPr>
        <w:t xml:space="preserve"> </w:t>
      </w:r>
      <w:r w:rsidR="0053207E" w:rsidRPr="0053207E">
        <w:rPr>
          <w:rFonts w:asciiTheme="minorHAnsi" w:hAnsiTheme="minorHAnsi" w:cstheme="minorHAnsi"/>
          <w:bCs/>
          <w:color w:val="000000"/>
          <w:u w:color="000000"/>
        </w:rPr>
        <w:t xml:space="preserve">Müssen Posts vorher vom Moderator </w:t>
      </w:r>
      <w:r w:rsidR="0053207E">
        <w:rPr>
          <w:rFonts w:asciiTheme="minorHAnsi" w:hAnsiTheme="minorHAnsi" w:cstheme="minorHAnsi"/>
          <w:bCs/>
          <w:color w:val="000000"/>
          <w:u w:color="000000"/>
        </w:rPr>
        <w:t>genehmigt</w:t>
      </w:r>
      <w:r w:rsidR="0053207E" w:rsidRPr="0053207E">
        <w:rPr>
          <w:rFonts w:asciiTheme="minorHAnsi" w:hAnsiTheme="minorHAnsi" w:cstheme="minorHAnsi"/>
          <w:bCs/>
          <w:color w:val="000000"/>
          <w:u w:color="000000"/>
        </w:rPr>
        <w:t xml:space="preserve"> werden</w:t>
      </w:r>
      <w:r w:rsidR="0053207E">
        <w:rPr>
          <w:rFonts w:asciiTheme="minorHAnsi" w:hAnsiTheme="minorHAnsi" w:cstheme="minorHAnsi"/>
          <w:bCs/>
          <w:color w:val="000000"/>
          <w:u w:color="000000"/>
        </w:rPr>
        <w:t>?</w:t>
      </w:r>
    </w:p>
    <w:p w14:paraId="7545EA54" w14:textId="77777777" w:rsidR="0053207E" w:rsidRPr="0053207E" w:rsidRDefault="00C20343" w:rsidP="00A637DE">
      <w:pPr>
        <w:pStyle w:val="Listenabsatz"/>
        <w:numPr>
          <w:ilvl w:val="2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 w:rsidRPr="0053207E">
        <w:rPr>
          <w:rFonts w:asciiTheme="minorHAnsi" w:hAnsiTheme="minorHAnsi" w:cstheme="minorHAnsi"/>
          <w:b/>
          <w:bCs/>
          <w:color w:val="000000"/>
          <w:u w:color="000000"/>
        </w:rPr>
        <w:t xml:space="preserve">Obszönitäten filtern: </w:t>
      </w:r>
      <w:r w:rsidR="0053207E" w:rsidRPr="0053207E">
        <w:rPr>
          <w:rFonts w:asciiTheme="minorHAnsi" w:hAnsiTheme="minorHAnsi" w:cstheme="minorHAnsi"/>
          <w:bCs/>
          <w:color w:val="000000"/>
          <w:u w:color="000000"/>
        </w:rPr>
        <w:t>Sollen Schimpfwörter durch Emojis ersetzt werden?</w:t>
      </w:r>
    </w:p>
    <w:p w14:paraId="032F129E" w14:textId="5CAD0304" w:rsidR="0053207E" w:rsidRPr="0053207E" w:rsidRDefault="0053207E" w:rsidP="0053207E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 w:rsidRPr="0053207E">
        <w:rPr>
          <w:rFonts w:asciiTheme="minorHAnsi" w:hAnsiTheme="minorHAnsi" w:cstheme="minorHAnsi"/>
          <w:color w:val="000000"/>
          <w:u w:color="000000"/>
        </w:rPr>
        <w:t>Hat man alle Einstellungen getätigt</w:t>
      </w:r>
      <w:r w:rsidR="009F11BD">
        <w:rPr>
          <w:rFonts w:asciiTheme="minorHAnsi" w:hAnsiTheme="minorHAnsi" w:cstheme="minorHAnsi"/>
          <w:color w:val="000000"/>
          <w:u w:color="000000"/>
        </w:rPr>
        <w:t>,</w:t>
      </w:r>
      <w:r w:rsidRPr="0053207E">
        <w:rPr>
          <w:rFonts w:asciiTheme="minorHAnsi" w:hAnsiTheme="minorHAnsi" w:cstheme="minorHAnsi"/>
          <w:color w:val="000000"/>
          <w:u w:color="000000"/>
        </w:rPr>
        <w:t xml:space="preserve"> klickt man auf „</w:t>
      </w:r>
      <w:r w:rsidRPr="0053207E">
        <w:rPr>
          <w:rFonts w:asciiTheme="minorHAnsi" w:hAnsiTheme="minorHAnsi" w:cstheme="minorHAnsi"/>
          <w:b/>
          <w:color w:val="000000"/>
          <w:u w:color="000000"/>
        </w:rPr>
        <w:t>Speichern</w:t>
      </w:r>
      <w:r w:rsidRPr="0053207E">
        <w:rPr>
          <w:rFonts w:asciiTheme="minorHAnsi" w:hAnsiTheme="minorHAnsi" w:cstheme="minorHAnsi"/>
          <w:color w:val="000000"/>
          <w:u w:color="000000"/>
        </w:rPr>
        <w:t>“ und dann auf „</w:t>
      </w:r>
      <w:r w:rsidRPr="0053207E">
        <w:rPr>
          <w:rFonts w:asciiTheme="minorHAnsi" w:hAnsiTheme="minorHAnsi" w:cstheme="minorHAnsi"/>
          <w:b/>
          <w:color w:val="000000"/>
          <w:u w:color="000000"/>
        </w:rPr>
        <w:t>Schließen</w:t>
      </w:r>
      <w:r w:rsidRPr="0053207E">
        <w:rPr>
          <w:rFonts w:asciiTheme="minorHAnsi" w:hAnsiTheme="minorHAnsi" w:cstheme="minorHAnsi"/>
          <w:color w:val="000000"/>
          <w:u w:color="000000"/>
        </w:rPr>
        <w:t>“.</w:t>
      </w:r>
    </w:p>
    <w:p w14:paraId="36CA98A0" w14:textId="77777777" w:rsidR="006F5617" w:rsidRPr="006F5617" w:rsidRDefault="006F5617" w:rsidP="006F561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6F5617">
        <w:rPr>
          <w:rFonts w:asciiTheme="minorHAnsi" w:hAnsiTheme="minorHAnsi" w:cstheme="minorHAnsi"/>
          <w:b/>
          <w:color w:val="000000" w:themeColor="text1"/>
        </w:rPr>
        <w:lastRenderedPageBreak/>
        <w:t>Wie kann man gemeinsam an einer Pinnwand arbeiten?</w:t>
      </w:r>
    </w:p>
    <w:p w14:paraId="6A346EDE" w14:textId="24911D15" w:rsidR="00091689" w:rsidRDefault="00091689" w:rsidP="00091689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 w:rsidRPr="003559D8">
        <w:rPr>
          <w:rFonts w:asciiTheme="minorHAnsi" w:hAnsiTheme="minorHAnsi" w:cstheme="minorHAnsi"/>
          <w:b/>
          <w:color w:val="000000"/>
          <w:u w:color="000000"/>
        </w:rPr>
        <w:t>Standardmäßig</w:t>
      </w:r>
      <w:r>
        <w:rPr>
          <w:rFonts w:asciiTheme="minorHAnsi" w:hAnsiTheme="minorHAnsi" w:cstheme="minorHAnsi"/>
          <w:color w:val="000000"/>
          <w:u w:color="000000"/>
        </w:rPr>
        <w:t xml:space="preserve"> </w:t>
      </w:r>
      <w:r w:rsidRPr="003559D8">
        <w:rPr>
          <w:rFonts w:asciiTheme="minorHAnsi" w:hAnsiTheme="minorHAnsi" w:cstheme="minorHAnsi"/>
          <w:b/>
          <w:color w:val="000000"/>
          <w:u w:color="000000"/>
        </w:rPr>
        <w:t>kann</w:t>
      </w:r>
      <w:r>
        <w:rPr>
          <w:rFonts w:asciiTheme="minorHAnsi" w:hAnsiTheme="minorHAnsi" w:cstheme="minorHAnsi"/>
          <w:color w:val="000000"/>
          <w:u w:color="000000"/>
        </w:rPr>
        <w:t xml:space="preserve"> </w:t>
      </w:r>
      <w:r w:rsidRPr="003559D8">
        <w:rPr>
          <w:rFonts w:asciiTheme="minorHAnsi" w:hAnsiTheme="minorHAnsi" w:cstheme="minorHAnsi"/>
          <w:b/>
          <w:color w:val="000000"/>
          <w:u w:color="000000"/>
        </w:rPr>
        <w:t>jeder</w:t>
      </w:r>
      <w:r>
        <w:rPr>
          <w:rFonts w:asciiTheme="minorHAnsi" w:hAnsiTheme="minorHAnsi" w:cstheme="minorHAnsi"/>
          <w:color w:val="000000"/>
          <w:u w:color="000000"/>
        </w:rPr>
        <w:t xml:space="preserve">, der die Internet-Adresse der digitalen Pinnwand kennt, auf diese </w:t>
      </w:r>
      <w:r w:rsidRPr="003559D8">
        <w:rPr>
          <w:rFonts w:asciiTheme="minorHAnsi" w:hAnsiTheme="minorHAnsi" w:cstheme="minorHAnsi"/>
          <w:b/>
          <w:color w:val="000000"/>
          <w:u w:color="000000"/>
        </w:rPr>
        <w:t>zugreifen</w:t>
      </w:r>
      <w:r>
        <w:rPr>
          <w:rFonts w:asciiTheme="minorHAnsi" w:hAnsiTheme="minorHAnsi" w:cstheme="minorHAnsi"/>
          <w:color w:val="000000"/>
          <w:u w:color="000000"/>
        </w:rPr>
        <w:t>!</w:t>
      </w:r>
    </w:p>
    <w:p w14:paraId="6E156B9E" w14:textId="0AB92687" w:rsidR="00091689" w:rsidRDefault="00091689" w:rsidP="00091689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>
        <w:rPr>
          <w:rFonts w:asciiTheme="minorHAnsi" w:hAnsiTheme="minorHAnsi" w:cstheme="minorHAnsi"/>
          <w:color w:val="000000"/>
          <w:u w:color="000000"/>
        </w:rPr>
        <w:t xml:space="preserve">Durch klicken auf die drei Punkte </w:t>
      </w:r>
      <w:r w:rsidR="008756F6">
        <w:rPr>
          <w:rFonts w:asciiTheme="minorHAnsi" w:hAnsiTheme="minorHAnsi" w:cstheme="minorHAnsi"/>
          <w:color w:val="000000"/>
          <w:u w:color="000000"/>
        </w:rPr>
        <w:t xml:space="preserve">rechts oben </w:t>
      </w:r>
      <w:r>
        <w:rPr>
          <w:rFonts w:asciiTheme="minorHAnsi" w:hAnsiTheme="minorHAnsi" w:cstheme="minorHAnsi"/>
          <w:color w:val="000000"/>
          <w:u w:color="000000"/>
        </w:rPr>
        <w:t xml:space="preserve">„...“ und dann „Teilen oder einbetten“, kann der </w:t>
      </w:r>
      <w:r w:rsidRPr="003559D8">
        <w:rPr>
          <w:rFonts w:asciiTheme="minorHAnsi" w:hAnsiTheme="minorHAnsi" w:cstheme="minorHAnsi"/>
          <w:b/>
          <w:color w:val="000000"/>
          <w:u w:color="000000"/>
        </w:rPr>
        <w:t>Datenschutz</w:t>
      </w:r>
      <w:r>
        <w:rPr>
          <w:rFonts w:asciiTheme="minorHAnsi" w:hAnsiTheme="minorHAnsi" w:cstheme="minorHAnsi"/>
          <w:color w:val="000000"/>
          <w:u w:color="000000"/>
        </w:rPr>
        <w:t xml:space="preserve"> geändert werden</w:t>
      </w:r>
      <w:r w:rsidR="00E52C08">
        <w:rPr>
          <w:rFonts w:asciiTheme="minorHAnsi" w:hAnsiTheme="minorHAnsi" w:cstheme="minorHAnsi"/>
          <w:color w:val="000000"/>
          <w:u w:color="000000"/>
        </w:rPr>
        <w:t xml:space="preserve"> (</w:t>
      </w:r>
      <w:r w:rsidR="00E52C08" w:rsidRPr="00E52C08">
        <w:rPr>
          <w:rFonts w:asciiTheme="minorHAnsi" w:hAnsiTheme="minorHAnsi" w:cstheme="minorHAnsi"/>
          <w:color w:val="000000"/>
          <w:u w:color="000000"/>
        </w:rPr>
        <w:sym w:font="Wingdings" w:char="F0E0"/>
      </w:r>
      <w:r w:rsidR="00E52C08">
        <w:rPr>
          <w:rFonts w:asciiTheme="minorHAnsi" w:hAnsiTheme="minorHAnsi" w:cstheme="minorHAnsi"/>
          <w:color w:val="000000"/>
          <w:u w:color="000000"/>
        </w:rPr>
        <w:t xml:space="preserve"> „Datenschutz ändern“):</w:t>
      </w:r>
    </w:p>
    <w:p w14:paraId="310D57AE" w14:textId="073AFE39" w:rsidR="00091689" w:rsidRDefault="006F5617" w:rsidP="00091689">
      <w:pPr>
        <w:pStyle w:val="Listenabsatz"/>
        <w:numPr>
          <w:ilvl w:val="1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 w:rsidRPr="006F5617">
        <w:rPr>
          <w:rFonts w:asciiTheme="minorHAnsi" w:hAnsiTheme="minorHAnsi" w:cstheme="minorHAnsi"/>
          <w:b/>
          <w:color w:val="000000"/>
          <w:u w:color="000000"/>
        </w:rPr>
        <w:t>Mitglieder hinzufügen</w:t>
      </w:r>
      <w:r>
        <w:rPr>
          <w:rFonts w:asciiTheme="minorHAnsi" w:hAnsiTheme="minorHAnsi" w:cstheme="minorHAnsi"/>
          <w:color w:val="000000"/>
          <w:u w:color="000000"/>
        </w:rPr>
        <w:t>: Hier kann man durch die Eingabe von Email-Adressen das Padlet mit anderen teilen.</w:t>
      </w:r>
    </w:p>
    <w:p w14:paraId="7D37799D" w14:textId="656178C4" w:rsidR="00447256" w:rsidRDefault="00447256" w:rsidP="00091689">
      <w:pPr>
        <w:pStyle w:val="Listenabsatz"/>
        <w:numPr>
          <w:ilvl w:val="1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>
        <w:rPr>
          <w:rFonts w:asciiTheme="minorHAnsi" w:hAnsiTheme="minorHAnsi" w:cstheme="minorHAnsi"/>
          <w:b/>
          <w:color w:val="000000"/>
          <w:u w:color="000000"/>
        </w:rPr>
        <w:t>Datenschutz</w:t>
      </w:r>
      <w:r>
        <w:rPr>
          <w:rFonts w:asciiTheme="minorHAnsi" w:hAnsiTheme="minorHAnsi" w:cstheme="minorHAnsi"/>
          <w:color w:val="000000"/>
          <w:u w:color="000000"/>
        </w:rPr>
        <w:t>:</w:t>
      </w:r>
    </w:p>
    <w:p w14:paraId="686C05FD" w14:textId="7695BCEA" w:rsidR="00447256" w:rsidRPr="00447256" w:rsidRDefault="00447256" w:rsidP="00447256">
      <w:pPr>
        <w:pStyle w:val="Listenabsatz"/>
        <w:numPr>
          <w:ilvl w:val="2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 w:rsidRPr="00447256">
        <w:rPr>
          <w:rFonts w:asciiTheme="minorHAnsi" w:hAnsiTheme="minorHAnsi" w:cstheme="minorHAnsi"/>
          <w:b/>
          <w:color w:val="000000"/>
          <w:u w:color="000000"/>
        </w:rPr>
        <w:t>Privat</w:t>
      </w:r>
      <w:r w:rsidRPr="00447256">
        <w:rPr>
          <w:rFonts w:asciiTheme="minorHAnsi" w:hAnsiTheme="minorHAnsi" w:cstheme="minorHAnsi"/>
          <w:color w:val="000000"/>
          <w:u w:color="000000"/>
        </w:rPr>
        <w:t xml:space="preserve"> </w:t>
      </w:r>
      <w:r w:rsidR="00FC676B">
        <w:rPr>
          <w:rFonts w:asciiTheme="minorHAnsi" w:hAnsiTheme="minorHAnsi" w:cstheme="minorHAnsi"/>
          <w:color w:val="000000"/>
          <w:u w:color="000000"/>
        </w:rPr>
        <w:t>–</w:t>
      </w:r>
      <w:r w:rsidRPr="00447256">
        <w:rPr>
          <w:rFonts w:asciiTheme="minorHAnsi" w:hAnsiTheme="minorHAnsi" w:cstheme="minorHAnsi"/>
          <w:color w:val="000000"/>
          <w:u w:color="000000"/>
        </w:rPr>
        <w:t xml:space="preserve"> Das Padlet ist nicht öffentlich sichtbar. </w:t>
      </w:r>
      <w:r w:rsidR="00E52C08">
        <w:rPr>
          <w:rFonts w:asciiTheme="minorHAnsi" w:hAnsiTheme="minorHAnsi" w:cstheme="minorHAnsi"/>
          <w:color w:val="000000"/>
          <w:u w:color="000000"/>
        </w:rPr>
        <w:t>Ein Zugriff ist nicht möglich.</w:t>
      </w:r>
    </w:p>
    <w:p w14:paraId="7F29C31B" w14:textId="074BB16B" w:rsidR="00447256" w:rsidRPr="00447256" w:rsidRDefault="00447256" w:rsidP="00447256">
      <w:pPr>
        <w:pStyle w:val="Listenabsatz"/>
        <w:numPr>
          <w:ilvl w:val="2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 w:rsidRPr="00FC676B">
        <w:rPr>
          <w:rFonts w:asciiTheme="minorHAnsi" w:hAnsiTheme="minorHAnsi" w:cstheme="minorHAnsi"/>
          <w:b/>
          <w:color w:val="000000"/>
          <w:u w:color="000000"/>
        </w:rPr>
        <w:t>Passwortgeschützt</w:t>
      </w:r>
      <w:r w:rsidRPr="00447256">
        <w:rPr>
          <w:rFonts w:asciiTheme="minorHAnsi" w:hAnsiTheme="minorHAnsi" w:cstheme="minorHAnsi"/>
          <w:color w:val="000000"/>
          <w:u w:color="000000"/>
        </w:rPr>
        <w:t xml:space="preserve"> - Das Padlet ist nicht öffentlich sichtbar. </w:t>
      </w:r>
      <w:r w:rsidR="00E52C08">
        <w:rPr>
          <w:rFonts w:asciiTheme="minorHAnsi" w:hAnsiTheme="minorHAnsi" w:cstheme="minorHAnsi"/>
          <w:color w:val="000000"/>
          <w:u w:color="000000"/>
        </w:rPr>
        <w:t xml:space="preserve">Zugriff erfolgt unter Kenntnis </w:t>
      </w:r>
      <w:r w:rsidR="00E52C08" w:rsidRPr="00E52C08">
        <w:rPr>
          <w:rFonts w:asciiTheme="minorHAnsi" w:hAnsiTheme="minorHAnsi" w:cstheme="minorHAnsi"/>
          <w:b/>
          <w:color w:val="000000"/>
          <w:u w:color="000000"/>
        </w:rPr>
        <w:t>der Internet-Adresse</w:t>
      </w:r>
      <w:r w:rsidR="00E52C08">
        <w:rPr>
          <w:rFonts w:asciiTheme="minorHAnsi" w:hAnsiTheme="minorHAnsi" w:cstheme="minorHAnsi"/>
          <w:color w:val="000000"/>
          <w:u w:color="000000"/>
        </w:rPr>
        <w:t xml:space="preserve"> und eines </w:t>
      </w:r>
      <w:r w:rsidR="00E52C08" w:rsidRPr="00E52C08">
        <w:rPr>
          <w:rFonts w:asciiTheme="minorHAnsi" w:hAnsiTheme="minorHAnsi" w:cstheme="minorHAnsi"/>
          <w:b/>
          <w:color w:val="000000"/>
          <w:u w:color="000000"/>
        </w:rPr>
        <w:t>Passworts</w:t>
      </w:r>
      <w:r w:rsidR="00E52C08">
        <w:rPr>
          <w:rFonts w:asciiTheme="minorHAnsi" w:hAnsiTheme="minorHAnsi" w:cstheme="minorHAnsi"/>
          <w:color w:val="000000"/>
          <w:u w:color="000000"/>
        </w:rPr>
        <w:t>.</w:t>
      </w:r>
    </w:p>
    <w:p w14:paraId="5D5608B1" w14:textId="413164DF" w:rsidR="00447256" w:rsidRPr="00447256" w:rsidRDefault="00447256" w:rsidP="00447256">
      <w:pPr>
        <w:pStyle w:val="Listenabsatz"/>
        <w:numPr>
          <w:ilvl w:val="2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 w:rsidRPr="00FC676B">
        <w:rPr>
          <w:rFonts w:asciiTheme="minorHAnsi" w:hAnsiTheme="minorHAnsi" w:cstheme="minorHAnsi"/>
          <w:b/>
          <w:color w:val="000000"/>
          <w:u w:color="000000"/>
        </w:rPr>
        <w:t>Geheim</w:t>
      </w:r>
      <w:r w:rsidRPr="00447256">
        <w:rPr>
          <w:rFonts w:asciiTheme="minorHAnsi" w:hAnsiTheme="minorHAnsi" w:cstheme="minorHAnsi"/>
          <w:color w:val="000000"/>
          <w:u w:color="000000"/>
        </w:rPr>
        <w:t xml:space="preserve"> - Das Padlet ist nicht öffentlich sichtbar. </w:t>
      </w:r>
      <w:r w:rsidR="00E52C08">
        <w:rPr>
          <w:rFonts w:asciiTheme="minorHAnsi" w:hAnsiTheme="minorHAnsi" w:cstheme="minorHAnsi"/>
          <w:color w:val="000000"/>
          <w:u w:color="000000"/>
        </w:rPr>
        <w:t xml:space="preserve">Wer die </w:t>
      </w:r>
      <w:r w:rsidR="00E52C08" w:rsidRPr="00E52C08">
        <w:rPr>
          <w:rFonts w:asciiTheme="minorHAnsi" w:hAnsiTheme="minorHAnsi" w:cstheme="minorHAnsi"/>
          <w:b/>
          <w:color w:val="000000"/>
          <w:u w:color="000000"/>
        </w:rPr>
        <w:t>Internet-Adresse</w:t>
      </w:r>
      <w:r w:rsidR="00E52C08">
        <w:rPr>
          <w:rFonts w:asciiTheme="minorHAnsi" w:hAnsiTheme="minorHAnsi" w:cstheme="minorHAnsi"/>
          <w:color w:val="000000"/>
          <w:u w:color="000000"/>
        </w:rPr>
        <w:t xml:space="preserve"> des Padlets kennt, hat </w:t>
      </w:r>
      <w:r w:rsidR="00E52C08" w:rsidRPr="00E52C08">
        <w:rPr>
          <w:rFonts w:asciiTheme="minorHAnsi" w:hAnsiTheme="minorHAnsi" w:cstheme="minorHAnsi"/>
          <w:b/>
          <w:color w:val="000000"/>
          <w:u w:color="000000"/>
        </w:rPr>
        <w:t>Zugriff</w:t>
      </w:r>
      <w:r w:rsidR="00E52C08">
        <w:rPr>
          <w:rFonts w:asciiTheme="minorHAnsi" w:hAnsiTheme="minorHAnsi" w:cstheme="minorHAnsi"/>
          <w:color w:val="000000"/>
          <w:u w:color="000000"/>
        </w:rPr>
        <w:t xml:space="preserve">! </w:t>
      </w:r>
      <w:r w:rsidR="00FC676B">
        <w:rPr>
          <w:rFonts w:asciiTheme="minorHAnsi" w:hAnsiTheme="minorHAnsi" w:cstheme="minorHAnsi"/>
          <w:color w:val="000000"/>
          <w:u w:color="000000"/>
        </w:rPr>
        <w:t>(Standard)</w:t>
      </w:r>
    </w:p>
    <w:p w14:paraId="431B8DEB" w14:textId="697D45AE" w:rsidR="00FC676B" w:rsidRPr="00E52C08" w:rsidRDefault="00447256" w:rsidP="00FC676B">
      <w:pPr>
        <w:pStyle w:val="Listenabsatz"/>
        <w:numPr>
          <w:ilvl w:val="2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FC676B">
        <w:rPr>
          <w:rFonts w:asciiTheme="minorHAnsi" w:hAnsiTheme="minorHAnsi" w:cstheme="minorHAnsi"/>
          <w:b/>
          <w:color w:val="000000"/>
          <w:u w:color="000000"/>
        </w:rPr>
        <w:t>Öffentlich</w:t>
      </w:r>
      <w:r w:rsidRPr="00447256">
        <w:rPr>
          <w:rFonts w:asciiTheme="minorHAnsi" w:hAnsiTheme="minorHAnsi" w:cstheme="minorHAnsi"/>
          <w:color w:val="000000"/>
          <w:u w:color="000000"/>
        </w:rPr>
        <w:t xml:space="preserve"> - Die </w:t>
      </w:r>
      <w:r w:rsidRPr="00E52C08">
        <w:rPr>
          <w:rFonts w:asciiTheme="minorHAnsi" w:hAnsiTheme="minorHAnsi" w:cstheme="minorHAnsi"/>
          <w:b/>
          <w:color w:val="000000"/>
          <w:u w:color="000000"/>
        </w:rPr>
        <w:t>ganze Welt</w:t>
      </w:r>
      <w:r w:rsidRPr="00447256">
        <w:rPr>
          <w:rFonts w:asciiTheme="minorHAnsi" w:hAnsiTheme="minorHAnsi" w:cstheme="minorHAnsi"/>
          <w:color w:val="000000"/>
          <w:u w:color="000000"/>
        </w:rPr>
        <w:t xml:space="preserve"> </w:t>
      </w:r>
      <w:r w:rsidR="00FC676B">
        <w:rPr>
          <w:rFonts w:asciiTheme="minorHAnsi" w:hAnsiTheme="minorHAnsi" w:cstheme="minorHAnsi"/>
          <w:color w:val="000000"/>
          <w:u w:color="000000"/>
        </w:rPr>
        <w:t xml:space="preserve">kann das </w:t>
      </w:r>
      <w:r w:rsidRPr="00447256">
        <w:rPr>
          <w:rFonts w:asciiTheme="minorHAnsi" w:hAnsiTheme="minorHAnsi" w:cstheme="minorHAnsi"/>
          <w:color w:val="000000"/>
          <w:u w:color="000000"/>
        </w:rPr>
        <w:t xml:space="preserve">Padlet sehen. </w:t>
      </w:r>
      <w:r w:rsidR="00FC676B">
        <w:rPr>
          <w:rFonts w:asciiTheme="minorHAnsi" w:hAnsiTheme="minorHAnsi" w:cstheme="minorHAnsi"/>
          <w:color w:val="000000"/>
          <w:u w:color="000000"/>
        </w:rPr>
        <w:t xml:space="preserve">Es taucht in einer </w:t>
      </w:r>
      <w:r w:rsidR="00FC676B" w:rsidRPr="00E52C08">
        <w:rPr>
          <w:rFonts w:asciiTheme="minorHAnsi" w:hAnsiTheme="minorHAnsi" w:cstheme="minorHAnsi"/>
          <w:b/>
          <w:color w:val="000000"/>
          <w:u w:color="000000"/>
        </w:rPr>
        <w:t>Suchmaschinen-Suche</w:t>
      </w:r>
      <w:r w:rsidR="00FC676B">
        <w:rPr>
          <w:rFonts w:asciiTheme="minorHAnsi" w:hAnsiTheme="minorHAnsi" w:cstheme="minorHAnsi"/>
          <w:color w:val="000000"/>
          <w:u w:color="000000"/>
        </w:rPr>
        <w:t xml:space="preserve"> auf und ebenfalls im </w:t>
      </w:r>
      <w:r w:rsidR="00FC676B" w:rsidRPr="00E52C08">
        <w:rPr>
          <w:rFonts w:asciiTheme="minorHAnsi" w:hAnsiTheme="minorHAnsi" w:cstheme="minorHAnsi"/>
          <w:b/>
          <w:color w:val="000000"/>
          <w:u w:color="000000"/>
        </w:rPr>
        <w:t>Nutzerprofil</w:t>
      </w:r>
      <w:r w:rsidR="00FC676B">
        <w:rPr>
          <w:rFonts w:asciiTheme="minorHAnsi" w:hAnsiTheme="minorHAnsi" w:cstheme="minorHAnsi"/>
          <w:color w:val="000000"/>
          <w:u w:color="000000"/>
        </w:rPr>
        <w:t>.</w:t>
      </w:r>
    </w:p>
    <w:p w14:paraId="05E71AFA" w14:textId="77944A90" w:rsidR="00E52C08" w:rsidRDefault="00E52C08" w:rsidP="00DC16AA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Auch legt man hier die </w:t>
      </w:r>
      <w:r w:rsidRPr="00E52C08">
        <w:rPr>
          <w:rFonts w:asciiTheme="minorHAnsi" w:hAnsiTheme="minorHAnsi" w:cstheme="minorHAnsi"/>
          <w:b/>
          <w:color w:val="000000" w:themeColor="text1"/>
        </w:rPr>
        <w:t>Besucherberechtigungen</w:t>
      </w:r>
      <w:r>
        <w:rPr>
          <w:rFonts w:asciiTheme="minorHAnsi" w:hAnsiTheme="minorHAnsi" w:cstheme="minorHAnsi"/>
          <w:color w:val="000000" w:themeColor="text1"/>
        </w:rPr>
        <w:t xml:space="preserve"> fest:</w:t>
      </w:r>
    </w:p>
    <w:p w14:paraId="4D80B0D0" w14:textId="2AC5580C" w:rsidR="00E52C08" w:rsidRDefault="00491A85" w:rsidP="00DC16AA">
      <w:pPr>
        <w:pStyle w:val="Listenabsatz"/>
        <w:numPr>
          <w:ilvl w:val="1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Kann </w:t>
      </w:r>
      <w:r w:rsidRPr="00491A85">
        <w:rPr>
          <w:rFonts w:asciiTheme="minorHAnsi" w:hAnsiTheme="minorHAnsi" w:cstheme="minorHAnsi"/>
          <w:b/>
          <w:color w:val="000000" w:themeColor="text1"/>
        </w:rPr>
        <w:t>lesen</w:t>
      </w:r>
      <w:r>
        <w:rPr>
          <w:rFonts w:asciiTheme="minorHAnsi" w:hAnsiTheme="minorHAnsi" w:cstheme="minorHAnsi"/>
          <w:color w:val="000000" w:themeColor="text1"/>
        </w:rPr>
        <w:t xml:space="preserve">: </w:t>
      </w:r>
      <w:r w:rsidR="00E52C08">
        <w:rPr>
          <w:rFonts w:asciiTheme="minorHAnsi" w:hAnsiTheme="minorHAnsi" w:cstheme="minorHAnsi"/>
          <w:color w:val="000000" w:themeColor="text1"/>
        </w:rPr>
        <w:t xml:space="preserve">Besucher kann </w:t>
      </w:r>
      <w:r>
        <w:rPr>
          <w:rFonts w:asciiTheme="minorHAnsi" w:hAnsiTheme="minorHAnsi" w:cstheme="minorHAnsi"/>
          <w:color w:val="000000" w:themeColor="text1"/>
        </w:rPr>
        <w:t>das Padlet nur anschauen</w:t>
      </w:r>
    </w:p>
    <w:p w14:paraId="2CE727F5" w14:textId="3D1B1411" w:rsidR="00E52C08" w:rsidRDefault="00491A85" w:rsidP="00DC16AA">
      <w:pPr>
        <w:pStyle w:val="Listenabsatz"/>
        <w:numPr>
          <w:ilvl w:val="1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Kann </w:t>
      </w:r>
      <w:r w:rsidRPr="00491A85">
        <w:rPr>
          <w:rFonts w:asciiTheme="minorHAnsi" w:hAnsiTheme="minorHAnsi" w:cstheme="minorHAnsi"/>
          <w:b/>
          <w:color w:val="000000" w:themeColor="text1"/>
        </w:rPr>
        <w:t>schreiben</w:t>
      </w:r>
      <w:r>
        <w:rPr>
          <w:rFonts w:asciiTheme="minorHAnsi" w:hAnsiTheme="minorHAnsi" w:cstheme="minorHAnsi"/>
          <w:color w:val="000000" w:themeColor="text1"/>
        </w:rPr>
        <w:t xml:space="preserve">: </w:t>
      </w:r>
      <w:r w:rsidR="00E52C08">
        <w:rPr>
          <w:rFonts w:asciiTheme="minorHAnsi" w:hAnsiTheme="minorHAnsi" w:cstheme="minorHAnsi"/>
          <w:color w:val="000000" w:themeColor="text1"/>
        </w:rPr>
        <w:t xml:space="preserve">Besucher kann lesen und Beiträge </w:t>
      </w:r>
      <w:r>
        <w:rPr>
          <w:rFonts w:asciiTheme="minorHAnsi" w:hAnsiTheme="minorHAnsi" w:cstheme="minorHAnsi"/>
          <w:color w:val="000000" w:themeColor="text1"/>
        </w:rPr>
        <w:t>hinzufügen</w:t>
      </w:r>
    </w:p>
    <w:p w14:paraId="5C9291D0" w14:textId="0EFD7F2C" w:rsidR="00E52C08" w:rsidRDefault="00491A85" w:rsidP="00DC16AA">
      <w:pPr>
        <w:pStyle w:val="Listenabsatz"/>
        <w:numPr>
          <w:ilvl w:val="1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Kann </w:t>
      </w:r>
      <w:r w:rsidRPr="00491A85">
        <w:rPr>
          <w:rFonts w:asciiTheme="minorHAnsi" w:hAnsiTheme="minorHAnsi" w:cstheme="minorHAnsi"/>
          <w:b/>
          <w:color w:val="000000" w:themeColor="text1"/>
        </w:rPr>
        <w:t>bearbeiten</w:t>
      </w:r>
      <w:r>
        <w:rPr>
          <w:rFonts w:asciiTheme="minorHAnsi" w:hAnsiTheme="minorHAnsi" w:cstheme="minorHAnsi"/>
          <w:color w:val="000000" w:themeColor="text1"/>
        </w:rPr>
        <w:t xml:space="preserve">: </w:t>
      </w:r>
      <w:r w:rsidR="00E52C08">
        <w:rPr>
          <w:rFonts w:asciiTheme="minorHAnsi" w:hAnsiTheme="minorHAnsi" w:cstheme="minorHAnsi"/>
          <w:color w:val="000000" w:themeColor="text1"/>
        </w:rPr>
        <w:t xml:space="preserve">Besucher kann lesen, Beiträge hinzufügen und andere </w:t>
      </w:r>
      <w:r w:rsidR="006D71DB">
        <w:rPr>
          <w:rFonts w:asciiTheme="minorHAnsi" w:hAnsiTheme="minorHAnsi" w:cstheme="minorHAnsi"/>
          <w:color w:val="000000" w:themeColor="text1"/>
        </w:rPr>
        <w:t xml:space="preserve">Beiträge </w:t>
      </w:r>
      <w:r w:rsidR="00E52C08" w:rsidRPr="00491A85">
        <w:rPr>
          <w:rFonts w:asciiTheme="minorHAnsi" w:hAnsiTheme="minorHAnsi" w:cstheme="minorHAnsi"/>
          <w:color w:val="000000" w:themeColor="text1"/>
        </w:rPr>
        <w:t>bearbeiten</w:t>
      </w:r>
    </w:p>
    <w:p w14:paraId="2E0478CD" w14:textId="37A6A836" w:rsidR="00DC16AA" w:rsidRDefault="00DC16AA" w:rsidP="00DC16AA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Das Padlet kann man auf verschiedenen Arte mit anderen </w:t>
      </w:r>
      <w:r w:rsidRPr="00E80A09">
        <w:rPr>
          <w:rFonts w:asciiTheme="minorHAnsi" w:hAnsiTheme="minorHAnsi" w:cstheme="minorHAnsi"/>
          <w:b/>
          <w:color w:val="000000" w:themeColor="text1"/>
        </w:rPr>
        <w:t>teilen</w:t>
      </w:r>
      <w:r>
        <w:rPr>
          <w:rFonts w:asciiTheme="minorHAnsi" w:hAnsiTheme="minorHAnsi" w:cstheme="minorHAnsi"/>
          <w:color w:val="000000" w:themeColor="text1"/>
        </w:rPr>
        <w:t>:</w:t>
      </w:r>
    </w:p>
    <w:p w14:paraId="0F8FFACF" w14:textId="3095D836" w:rsidR="00DC16AA" w:rsidRDefault="00DC16AA" w:rsidP="00DC16AA">
      <w:pPr>
        <w:pStyle w:val="Listenabsatz"/>
        <w:numPr>
          <w:ilvl w:val="1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E80A09">
        <w:rPr>
          <w:rFonts w:asciiTheme="minorHAnsi" w:hAnsiTheme="minorHAnsi" w:cstheme="minorHAnsi"/>
          <w:b/>
          <w:color w:val="000000" w:themeColor="text1"/>
        </w:rPr>
        <w:t>Link in die Zwischenablage kopieren</w:t>
      </w:r>
      <w:r w:rsidR="00E80A09" w:rsidRPr="00E80A09">
        <w:rPr>
          <w:rFonts w:asciiTheme="minorHAnsi" w:hAnsiTheme="minorHAnsi" w:cstheme="minorHAnsi"/>
          <w:b/>
          <w:color w:val="000000" w:themeColor="text1"/>
        </w:rPr>
        <w:t>:</w:t>
      </w:r>
      <w:r w:rsidR="00E80A09">
        <w:rPr>
          <w:rFonts w:asciiTheme="minorHAnsi" w:hAnsiTheme="minorHAnsi" w:cstheme="minorHAnsi"/>
          <w:color w:val="000000" w:themeColor="text1"/>
        </w:rPr>
        <w:t xml:space="preserve"> Mit einem rechten Mausklick und Einfügen (oder Drücken von STRG + V unter Windows bzw. auf dem Macintosh CMD + V) wird die Internet-Adresse an beliebiger Stelle wieder eingefügt.</w:t>
      </w:r>
    </w:p>
    <w:p w14:paraId="7F944C28" w14:textId="5FF7F41E" w:rsidR="00E80A09" w:rsidRDefault="00E80A09" w:rsidP="00DC16AA">
      <w:pPr>
        <w:pStyle w:val="Listenabsatz"/>
        <w:numPr>
          <w:ilvl w:val="1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E80A09">
        <w:rPr>
          <w:rFonts w:asciiTheme="minorHAnsi" w:hAnsiTheme="minorHAnsi" w:cstheme="minorHAnsi"/>
          <w:b/>
          <w:color w:val="000000" w:themeColor="text1"/>
        </w:rPr>
        <w:t>QR-Code erhalten</w:t>
      </w:r>
      <w:r>
        <w:rPr>
          <w:rFonts w:asciiTheme="minorHAnsi" w:hAnsiTheme="minorHAnsi" w:cstheme="minorHAnsi"/>
          <w:color w:val="000000" w:themeColor="text1"/>
        </w:rPr>
        <w:t>: Ein QR-Code mit der Internet-Adresse zu dem Padlet wird generiert. Benutzt man ein Mobiltelefon um den QR-Code zu scannen, wird man zu dem Padlet weitergeleitet.</w:t>
      </w:r>
      <w:r w:rsidR="00842FB7">
        <w:rPr>
          <w:rFonts w:asciiTheme="minorHAnsi" w:hAnsiTheme="minorHAnsi" w:cstheme="minorHAnsi"/>
          <w:color w:val="000000" w:themeColor="text1"/>
        </w:rPr>
        <w:t xml:space="preserve"> Der QR-Code kann z.B. auch auf Arbeitsblättern eingefügt werden.</w:t>
      </w:r>
    </w:p>
    <w:p w14:paraId="1664FD9C" w14:textId="1773D1C1" w:rsidR="00E80A09" w:rsidRDefault="00E80A09" w:rsidP="00DC16AA">
      <w:pPr>
        <w:pStyle w:val="Listenabsatz"/>
        <w:numPr>
          <w:ilvl w:val="1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E80A09">
        <w:rPr>
          <w:rFonts w:asciiTheme="minorHAnsi" w:hAnsiTheme="minorHAnsi" w:cstheme="minorHAnsi"/>
          <w:b/>
          <w:color w:val="000000" w:themeColor="text1"/>
        </w:rPr>
        <w:t>In einen Blog oder eine Website einbetten</w:t>
      </w:r>
      <w:r>
        <w:rPr>
          <w:rFonts w:asciiTheme="minorHAnsi" w:hAnsiTheme="minorHAnsi" w:cstheme="minorHAnsi"/>
          <w:color w:val="000000" w:themeColor="text1"/>
        </w:rPr>
        <w:t xml:space="preserve">: </w:t>
      </w:r>
      <w:r w:rsidR="00E12B0B">
        <w:rPr>
          <w:rFonts w:asciiTheme="minorHAnsi" w:hAnsiTheme="minorHAnsi" w:cstheme="minorHAnsi"/>
          <w:color w:val="000000" w:themeColor="text1"/>
        </w:rPr>
        <w:t>Einbettungs-HTML-Code</w:t>
      </w:r>
    </w:p>
    <w:p w14:paraId="769A24FB" w14:textId="02A4FCAF" w:rsidR="00DC16AA" w:rsidRDefault="00E80A09" w:rsidP="00DC16AA">
      <w:pPr>
        <w:pStyle w:val="Listenabsatz"/>
        <w:numPr>
          <w:ilvl w:val="1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E80A09">
        <w:rPr>
          <w:rFonts w:asciiTheme="minorHAnsi" w:hAnsiTheme="minorHAnsi" w:cstheme="minorHAnsi"/>
          <w:b/>
          <w:color w:val="000000" w:themeColor="text1"/>
        </w:rPr>
        <w:t>E-Mail</w:t>
      </w:r>
      <w:r>
        <w:rPr>
          <w:rFonts w:asciiTheme="minorHAnsi" w:hAnsiTheme="minorHAnsi" w:cstheme="minorHAnsi"/>
          <w:color w:val="000000" w:themeColor="text1"/>
        </w:rPr>
        <w:t xml:space="preserve">: Hier wird das Email-Programm gestartet und die Internet-Adresse zum </w:t>
      </w:r>
      <w:r w:rsidR="00E12B0B">
        <w:rPr>
          <w:rFonts w:asciiTheme="minorHAnsi" w:hAnsiTheme="minorHAnsi" w:cstheme="minorHAnsi"/>
          <w:color w:val="000000" w:themeColor="text1"/>
        </w:rPr>
        <w:t>P</w:t>
      </w:r>
      <w:r>
        <w:rPr>
          <w:rFonts w:asciiTheme="minorHAnsi" w:hAnsiTheme="minorHAnsi" w:cstheme="minorHAnsi"/>
          <w:color w:val="000000" w:themeColor="text1"/>
        </w:rPr>
        <w:t>adlet eingefügt.</w:t>
      </w:r>
    </w:p>
    <w:p w14:paraId="79A0205F" w14:textId="4234DF5B" w:rsidR="00E80A09" w:rsidRDefault="00E80A09" w:rsidP="00E80A09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E0790D">
        <w:rPr>
          <w:rFonts w:asciiTheme="minorHAnsi" w:hAnsiTheme="minorHAnsi" w:cstheme="minorHAnsi"/>
          <w:b/>
          <w:color w:val="000000" w:themeColor="text1"/>
        </w:rPr>
        <w:t>Exportieren</w:t>
      </w:r>
      <w:r>
        <w:rPr>
          <w:rFonts w:asciiTheme="minorHAnsi" w:hAnsiTheme="minorHAnsi" w:cstheme="minorHAnsi"/>
          <w:color w:val="000000" w:themeColor="text1"/>
        </w:rPr>
        <w:t>:</w:t>
      </w:r>
    </w:p>
    <w:p w14:paraId="102367FC" w14:textId="6885CDF6" w:rsidR="008F628D" w:rsidRDefault="004C6D77" w:rsidP="008F628D">
      <w:pPr>
        <w:pStyle w:val="Listenabsatz"/>
        <w:numPr>
          <w:ilvl w:val="1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Das Padlet kann in verschiedenen Formaten exportiert und dann weiterverwendet werden: Bild, PDF, CSV, Excel-Tabelle oder ein direktes Ausdrucken sind möglich.</w:t>
      </w:r>
    </w:p>
    <w:p w14:paraId="6978EEA5" w14:textId="77777777" w:rsidR="00225190" w:rsidRDefault="00225190" w:rsidP="0022519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0F5A43F0" w14:textId="1AD49C32" w:rsidR="00225190" w:rsidRPr="00362F06" w:rsidRDefault="00225190" w:rsidP="0022519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362F06">
        <w:rPr>
          <w:rFonts w:asciiTheme="minorHAnsi" w:hAnsiTheme="minorHAnsi" w:cstheme="minorHAnsi"/>
          <w:b/>
          <w:color w:val="000000" w:themeColor="text1"/>
        </w:rPr>
        <w:t>Padlet mit Inhalten füllen</w:t>
      </w:r>
    </w:p>
    <w:p w14:paraId="631AEBCA" w14:textId="027C9751" w:rsidR="00225190" w:rsidRDefault="00225190" w:rsidP="00855197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225190">
        <w:rPr>
          <w:rFonts w:asciiTheme="minorHAnsi" w:hAnsiTheme="minorHAnsi" w:cstheme="minorHAnsi"/>
          <w:color w:val="000000" w:themeColor="text1"/>
        </w:rPr>
        <w:t xml:space="preserve">Über den Kreis mit dem </w:t>
      </w:r>
      <w:r w:rsidRPr="00225190">
        <w:rPr>
          <w:rFonts w:asciiTheme="minorHAnsi" w:hAnsiTheme="minorHAnsi" w:cstheme="minorHAnsi"/>
          <w:b/>
          <w:color w:val="000000" w:themeColor="text1"/>
        </w:rPr>
        <w:t>„+“-Zeichen</w:t>
      </w:r>
      <w:r w:rsidRPr="00225190">
        <w:rPr>
          <w:rFonts w:asciiTheme="minorHAnsi" w:hAnsiTheme="minorHAnsi" w:cstheme="minorHAnsi"/>
          <w:color w:val="000000" w:themeColor="text1"/>
        </w:rPr>
        <w:t xml:space="preserve"> können nun Inhalte hinzugefügt werden. Je nach Padlet-Art gestaltet sich das etwas unterschiedlich: Meistens ist es eine </w:t>
      </w:r>
      <w:r w:rsidRPr="00225190">
        <w:rPr>
          <w:rFonts w:asciiTheme="minorHAnsi" w:hAnsiTheme="minorHAnsi" w:cstheme="minorHAnsi"/>
          <w:b/>
          <w:color w:val="000000" w:themeColor="text1"/>
        </w:rPr>
        <w:t>Überschrift</w:t>
      </w:r>
      <w:r w:rsidRPr="00225190">
        <w:rPr>
          <w:rFonts w:asciiTheme="minorHAnsi" w:hAnsiTheme="minorHAnsi" w:cstheme="minorHAnsi"/>
          <w:color w:val="000000" w:themeColor="text1"/>
        </w:rPr>
        <w:t xml:space="preserve">, ein </w:t>
      </w:r>
      <w:r w:rsidRPr="00225190">
        <w:rPr>
          <w:rFonts w:asciiTheme="minorHAnsi" w:hAnsiTheme="minorHAnsi" w:cstheme="minorHAnsi"/>
          <w:b/>
          <w:color w:val="000000" w:themeColor="text1"/>
        </w:rPr>
        <w:t>Text</w:t>
      </w:r>
      <w:r w:rsidRPr="00225190">
        <w:rPr>
          <w:rFonts w:asciiTheme="minorHAnsi" w:hAnsiTheme="minorHAnsi" w:cstheme="minorHAnsi"/>
          <w:color w:val="000000" w:themeColor="text1"/>
        </w:rPr>
        <w:t xml:space="preserve"> und ein </w:t>
      </w:r>
      <w:r w:rsidRPr="00225190">
        <w:rPr>
          <w:rFonts w:asciiTheme="minorHAnsi" w:hAnsiTheme="minorHAnsi" w:cstheme="minorHAnsi"/>
          <w:b/>
          <w:color w:val="000000" w:themeColor="text1"/>
        </w:rPr>
        <w:t>weiteres Medium</w:t>
      </w:r>
      <w:r w:rsidRPr="00225190">
        <w:rPr>
          <w:rFonts w:asciiTheme="minorHAnsi" w:hAnsiTheme="minorHAnsi" w:cstheme="minorHAnsi"/>
          <w:color w:val="000000" w:themeColor="text1"/>
        </w:rPr>
        <w:t xml:space="preserve"> wie Link, Bild, Video, welches eingebunden werden kann.</w:t>
      </w:r>
    </w:p>
    <w:p w14:paraId="00C5ABD6" w14:textId="0B92B3E3" w:rsidR="00DE0F71" w:rsidRPr="00225190" w:rsidRDefault="00DE0F71" w:rsidP="00855197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Eine Umgruppierung ist auch immer gegeben. Löschen geht mit dem Mülleimer.</w:t>
      </w:r>
    </w:p>
    <w:p w14:paraId="703B3633" w14:textId="77777777" w:rsidR="008F628D" w:rsidRPr="008F628D" w:rsidRDefault="008F628D" w:rsidP="008F628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5D39780E" w14:textId="7E8C542A" w:rsidR="008F628D" w:rsidRPr="008F628D" w:rsidRDefault="008F628D" w:rsidP="008F628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8F628D">
        <w:rPr>
          <w:rFonts w:asciiTheme="minorHAnsi" w:hAnsiTheme="minorHAnsi" w:cstheme="minorHAnsi"/>
          <w:b/>
          <w:color w:val="000000" w:themeColor="text1"/>
        </w:rPr>
        <w:lastRenderedPageBreak/>
        <w:t>Klonen</w:t>
      </w:r>
    </w:p>
    <w:p w14:paraId="083A5CEE" w14:textId="040C8885" w:rsidR="004C6D77" w:rsidRPr="006D71DB" w:rsidRDefault="004C6D77" w:rsidP="004C6D77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Ebenfalls möglich ist das sogenannte „</w:t>
      </w:r>
      <w:r w:rsidRPr="004C6D77">
        <w:rPr>
          <w:rFonts w:asciiTheme="minorHAnsi" w:hAnsiTheme="minorHAnsi" w:cstheme="minorHAnsi"/>
          <w:b/>
          <w:color w:val="000000" w:themeColor="text1"/>
        </w:rPr>
        <w:t>Klonen</w:t>
      </w:r>
      <w:r>
        <w:rPr>
          <w:rFonts w:asciiTheme="minorHAnsi" w:hAnsiTheme="minorHAnsi" w:cstheme="minorHAnsi"/>
          <w:color w:val="000000" w:themeColor="text1"/>
        </w:rPr>
        <w:t xml:space="preserve">“ eines Padlets. Hier kann man auswählen, ob nur das </w:t>
      </w:r>
      <w:r w:rsidRPr="004C6D77">
        <w:rPr>
          <w:rFonts w:asciiTheme="minorHAnsi" w:hAnsiTheme="minorHAnsi" w:cstheme="minorHAnsi"/>
          <w:b/>
          <w:color w:val="000000" w:themeColor="text1"/>
        </w:rPr>
        <w:t>Design</w:t>
      </w:r>
      <w:r>
        <w:rPr>
          <w:rFonts w:asciiTheme="minorHAnsi" w:hAnsiTheme="minorHAnsi" w:cstheme="minorHAnsi"/>
          <w:color w:val="000000" w:themeColor="text1"/>
        </w:rPr>
        <w:t xml:space="preserve">, oder auch alle </w:t>
      </w:r>
      <w:r w:rsidRPr="004C6D77">
        <w:rPr>
          <w:rFonts w:asciiTheme="minorHAnsi" w:hAnsiTheme="minorHAnsi" w:cstheme="minorHAnsi"/>
          <w:b/>
          <w:color w:val="000000" w:themeColor="text1"/>
        </w:rPr>
        <w:t>Posts</w:t>
      </w:r>
      <w:r>
        <w:rPr>
          <w:rFonts w:asciiTheme="minorHAnsi" w:hAnsiTheme="minorHAnsi" w:cstheme="minorHAnsi"/>
          <w:color w:val="000000" w:themeColor="text1"/>
        </w:rPr>
        <w:t xml:space="preserve"> (Texte und Anhänge) </w:t>
      </w:r>
      <w:r w:rsidRPr="004C6D77">
        <w:rPr>
          <w:rFonts w:asciiTheme="minorHAnsi" w:hAnsiTheme="minorHAnsi" w:cstheme="minorHAnsi"/>
          <w:b/>
          <w:color w:val="000000" w:themeColor="text1"/>
        </w:rPr>
        <w:t>kopiert</w:t>
      </w:r>
      <w:r>
        <w:rPr>
          <w:rFonts w:asciiTheme="minorHAnsi" w:hAnsiTheme="minorHAnsi" w:cstheme="minorHAnsi"/>
          <w:color w:val="000000" w:themeColor="text1"/>
        </w:rPr>
        <w:t xml:space="preserve"> werden sollen.</w:t>
      </w:r>
    </w:p>
    <w:p w14:paraId="30F97CC7" w14:textId="1D88CDD5" w:rsidR="00362F06" w:rsidRPr="00362F06" w:rsidRDefault="00FC676B" w:rsidP="0022519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FC676B">
        <w:rPr>
          <w:rFonts w:asciiTheme="minorHAnsi" w:hAnsiTheme="minorHAnsi" w:cstheme="minorHAnsi"/>
          <w:color w:val="000000" w:themeColor="text1"/>
        </w:rPr>
        <w:t xml:space="preserve"> </w:t>
      </w:r>
    </w:p>
    <w:p w14:paraId="0108C1FE" w14:textId="3684964B" w:rsidR="000277E3" w:rsidRPr="00447256" w:rsidRDefault="0043241E" w:rsidP="00B86A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Datenschutz - </w:t>
      </w:r>
      <w:r w:rsidR="00B86AF8" w:rsidRPr="00447256">
        <w:rPr>
          <w:rFonts w:asciiTheme="minorHAnsi" w:hAnsiTheme="minorHAnsi" w:cstheme="minorHAnsi"/>
          <w:b/>
          <w:color w:val="000000" w:themeColor="text1"/>
        </w:rPr>
        <w:t>Was muss ich beachten, wenn ich eine Pinnwand erstelle?</w:t>
      </w:r>
    </w:p>
    <w:p w14:paraId="1576D974" w14:textId="169FC03D" w:rsidR="004C6D77" w:rsidRDefault="0043241E" w:rsidP="00225190">
      <w:pPr>
        <w:pStyle w:val="Listenabsatz"/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Der </w:t>
      </w:r>
      <w:r w:rsidR="004C6D77" w:rsidRPr="00D357F6">
        <w:rPr>
          <w:rFonts w:asciiTheme="minorHAnsi" w:hAnsiTheme="minorHAnsi" w:cstheme="minorHAnsi"/>
          <w:color w:val="000000" w:themeColor="text1"/>
        </w:rPr>
        <w:t xml:space="preserve">Anbieter </w:t>
      </w:r>
      <w:r w:rsidR="00F046D8">
        <w:rPr>
          <w:rFonts w:asciiTheme="minorHAnsi" w:hAnsiTheme="minorHAnsi" w:cstheme="minorHAnsi"/>
          <w:color w:val="000000" w:themeColor="text1"/>
        </w:rPr>
        <w:t>von padlet.com sowie</w:t>
      </w:r>
      <w:r w:rsidR="00D357F6" w:rsidRPr="00D357F6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der </w:t>
      </w:r>
      <w:r w:rsidR="004C6D77" w:rsidRPr="00C909FA">
        <w:rPr>
          <w:rFonts w:asciiTheme="minorHAnsi" w:hAnsiTheme="minorHAnsi" w:cstheme="minorHAnsi"/>
          <w:b/>
          <w:color w:val="000000" w:themeColor="text1"/>
        </w:rPr>
        <w:t>Serverstandort</w:t>
      </w:r>
      <w:r w:rsidR="004C6D77" w:rsidRPr="00D357F6">
        <w:rPr>
          <w:rFonts w:asciiTheme="minorHAnsi" w:hAnsiTheme="minorHAnsi" w:cstheme="minorHAnsi"/>
          <w:color w:val="000000" w:themeColor="text1"/>
        </w:rPr>
        <w:t xml:space="preserve"> </w:t>
      </w:r>
      <w:r w:rsidR="00D357F6">
        <w:rPr>
          <w:rFonts w:asciiTheme="minorHAnsi" w:hAnsiTheme="minorHAnsi" w:cstheme="minorHAnsi"/>
          <w:color w:val="000000" w:themeColor="text1"/>
        </w:rPr>
        <w:t xml:space="preserve">ist in </w:t>
      </w:r>
      <w:r w:rsidR="004C6D77" w:rsidRPr="00C909FA">
        <w:rPr>
          <w:rFonts w:asciiTheme="minorHAnsi" w:hAnsiTheme="minorHAnsi" w:cstheme="minorHAnsi"/>
          <w:b/>
          <w:color w:val="000000" w:themeColor="text1"/>
        </w:rPr>
        <w:t>Amerika</w:t>
      </w:r>
      <w:r>
        <w:rPr>
          <w:rFonts w:asciiTheme="minorHAnsi" w:hAnsiTheme="minorHAnsi" w:cstheme="minorHAnsi"/>
          <w:color w:val="000000" w:themeColor="text1"/>
        </w:rPr>
        <w:t>!</w:t>
      </w:r>
      <w:r w:rsidR="009808E1">
        <w:rPr>
          <w:rFonts w:asciiTheme="minorHAnsi" w:hAnsiTheme="minorHAnsi" w:cstheme="minorHAnsi"/>
          <w:color w:val="000000" w:themeColor="text1"/>
        </w:rPr>
        <w:t xml:space="preserve"> Deswegen ist das </w:t>
      </w:r>
      <w:r w:rsidR="00176D13">
        <w:rPr>
          <w:rFonts w:asciiTheme="minorHAnsi" w:hAnsiTheme="minorHAnsi" w:cstheme="minorHAnsi"/>
          <w:color w:val="000000" w:themeColor="text1"/>
        </w:rPr>
        <w:t>Tool</w:t>
      </w:r>
      <w:r w:rsidR="009808E1">
        <w:rPr>
          <w:rFonts w:asciiTheme="minorHAnsi" w:hAnsiTheme="minorHAnsi" w:cstheme="minorHAnsi"/>
          <w:color w:val="000000" w:themeColor="text1"/>
        </w:rPr>
        <w:t xml:space="preserve"> generell problematisch</w:t>
      </w:r>
      <w:r w:rsidR="00C909FA">
        <w:rPr>
          <w:rFonts w:asciiTheme="minorHAnsi" w:hAnsiTheme="minorHAnsi" w:cstheme="minorHAnsi"/>
          <w:color w:val="000000" w:themeColor="text1"/>
        </w:rPr>
        <w:t xml:space="preserve"> </w:t>
      </w:r>
      <w:r w:rsidR="00A33879">
        <w:rPr>
          <w:rFonts w:asciiTheme="minorHAnsi" w:hAnsiTheme="minorHAnsi" w:cstheme="minorHAnsi"/>
          <w:color w:val="000000" w:themeColor="text1"/>
        </w:rPr>
        <w:t>in Bezug auf den</w:t>
      </w:r>
      <w:r w:rsidR="00C909FA">
        <w:rPr>
          <w:rFonts w:asciiTheme="minorHAnsi" w:hAnsiTheme="minorHAnsi" w:cstheme="minorHAnsi"/>
          <w:color w:val="000000" w:themeColor="text1"/>
        </w:rPr>
        <w:t xml:space="preserve"> Datenschutz zu sehen.</w:t>
      </w:r>
    </w:p>
    <w:p w14:paraId="156ED2EB" w14:textId="3546F1ED" w:rsidR="00176D13" w:rsidRPr="00176D13" w:rsidRDefault="00176D13" w:rsidP="00176D13">
      <w:pPr>
        <w:pStyle w:val="Listenabsatz"/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Generell gilt, dass </w:t>
      </w:r>
      <w:r w:rsidRPr="00176D13">
        <w:rPr>
          <w:rFonts w:asciiTheme="minorHAnsi" w:hAnsiTheme="minorHAnsi" w:cstheme="minorHAnsi"/>
          <w:color w:val="000000" w:themeColor="text1"/>
        </w:rPr>
        <w:t>Programme, mit denen offiziell an der Schule gearbeitet w</w:t>
      </w:r>
      <w:r>
        <w:rPr>
          <w:rFonts w:asciiTheme="minorHAnsi" w:hAnsiTheme="minorHAnsi" w:cstheme="minorHAnsi"/>
          <w:color w:val="000000" w:themeColor="text1"/>
        </w:rPr>
        <w:t>ird</w:t>
      </w:r>
      <w:r w:rsidRPr="00176D13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 xml:space="preserve">eine Freigabe durch den </w:t>
      </w:r>
      <w:r w:rsidRPr="00176D13">
        <w:rPr>
          <w:rFonts w:asciiTheme="minorHAnsi" w:hAnsiTheme="minorHAnsi" w:cstheme="minorHAnsi"/>
          <w:b/>
          <w:bCs/>
          <w:color w:val="000000" w:themeColor="text1"/>
        </w:rPr>
        <w:t>Datenschutzbeauftragten</w:t>
      </w:r>
      <w:r>
        <w:rPr>
          <w:rFonts w:asciiTheme="minorHAnsi" w:hAnsiTheme="minorHAnsi" w:cstheme="minorHAnsi"/>
          <w:color w:val="000000" w:themeColor="text1"/>
        </w:rPr>
        <w:t xml:space="preserve"> (</w:t>
      </w:r>
      <w:r w:rsidRPr="00176D13">
        <w:rPr>
          <w:rFonts w:asciiTheme="minorHAnsi" w:hAnsiTheme="minorHAnsi" w:cstheme="minorHAnsi"/>
          <w:color w:val="000000" w:themeColor="text1"/>
        </w:rPr>
        <w:t>der Schule</w:t>
      </w:r>
      <w:r>
        <w:rPr>
          <w:rFonts w:asciiTheme="minorHAnsi" w:hAnsiTheme="minorHAnsi" w:cstheme="minorHAnsi"/>
          <w:color w:val="000000" w:themeColor="text1"/>
        </w:rPr>
        <w:t>) benötigen</w:t>
      </w:r>
      <w:r w:rsidRPr="00176D13">
        <w:rPr>
          <w:rFonts w:asciiTheme="minorHAnsi" w:hAnsiTheme="minorHAnsi" w:cstheme="minorHAnsi"/>
          <w:color w:val="000000" w:themeColor="text1"/>
        </w:rPr>
        <w:t xml:space="preserve">. Die Verantwortlichkeit liegt bei den </w:t>
      </w:r>
      <w:r w:rsidRPr="00176D13">
        <w:rPr>
          <w:rFonts w:asciiTheme="minorHAnsi" w:hAnsiTheme="minorHAnsi" w:cstheme="minorHAnsi"/>
          <w:b/>
          <w:bCs/>
          <w:color w:val="000000" w:themeColor="text1"/>
        </w:rPr>
        <w:t>Schulleitern</w:t>
      </w:r>
      <w:r w:rsidRPr="00176D13">
        <w:rPr>
          <w:rFonts w:asciiTheme="minorHAnsi" w:hAnsiTheme="minorHAnsi" w:cstheme="minorHAnsi"/>
          <w:color w:val="000000" w:themeColor="text1"/>
        </w:rPr>
        <w:t>. </w:t>
      </w:r>
    </w:p>
    <w:p w14:paraId="54A31901" w14:textId="21FAA7BC" w:rsidR="00C909FA" w:rsidRPr="00D357F6" w:rsidRDefault="00C909FA" w:rsidP="00225190">
      <w:pPr>
        <w:pStyle w:val="Listenabsatz"/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Natürlich sollten </w:t>
      </w:r>
      <w:r w:rsidR="0050453F">
        <w:rPr>
          <w:rFonts w:asciiTheme="minorHAnsi" w:hAnsiTheme="minorHAnsi" w:cstheme="minorHAnsi"/>
          <w:color w:val="000000" w:themeColor="text1"/>
        </w:rPr>
        <w:t xml:space="preserve">generell </w:t>
      </w:r>
      <w:r w:rsidRPr="00176D13">
        <w:rPr>
          <w:rFonts w:asciiTheme="minorHAnsi" w:hAnsiTheme="minorHAnsi" w:cstheme="minorHAnsi"/>
          <w:b/>
          <w:bCs/>
          <w:color w:val="000000" w:themeColor="text1"/>
        </w:rPr>
        <w:t>keine urheberrechtlich geschützten Werke</w:t>
      </w:r>
      <w:r>
        <w:rPr>
          <w:rFonts w:asciiTheme="minorHAnsi" w:hAnsiTheme="minorHAnsi" w:cstheme="minorHAnsi"/>
          <w:color w:val="000000" w:themeColor="text1"/>
        </w:rPr>
        <w:t xml:space="preserve"> veröffentlicht bzw. hochgeladen werden. Auch </w:t>
      </w:r>
      <w:r w:rsidRPr="00176D13">
        <w:rPr>
          <w:rFonts w:asciiTheme="minorHAnsi" w:hAnsiTheme="minorHAnsi" w:cstheme="minorHAnsi"/>
          <w:b/>
          <w:bCs/>
          <w:color w:val="000000" w:themeColor="text1"/>
        </w:rPr>
        <w:t>Schülerdaten</w:t>
      </w:r>
      <w:r>
        <w:rPr>
          <w:rFonts w:asciiTheme="minorHAnsi" w:hAnsiTheme="minorHAnsi" w:cstheme="minorHAnsi"/>
          <w:color w:val="000000" w:themeColor="text1"/>
        </w:rPr>
        <w:t xml:space="preserve"> und Schülernamen sollten </w:t>
      </w:r>
      <w:r w:rsidR="00A33879">
        <w:rPr>
          <w:rFonts w:asciiTheme="minorHAnsi" w:hAnsiTheme="minorHAnsi" w:cstheme="minorHAnsi"/>
          <w:color w:val="000000" w:themeColor="text1"/>
        </w:rPr>
        <w:t>natürlich nicht veröffentlicht werden.</w:t>
      </w:r>
    </w:p>
    <w:p w14:paraId="3E9E359A" w14:textId="394EB3C0" w:rsidR="000131D1" w:rsidRDefault="000131D1" w:rsidP="00225190">
      <w:pPr>
        <w:numPr>
          <w:ilvl w:val="0"/>
          <w:numId w:val="47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Wird das Padlet nur genutzt, um den Schülern </w:t>
      </w:r>
      <w:r w:rsidRPr="000131D1">
        <w:rPr>
          <w:rFonts w:asciiTheme="minorHAnsi" w:hAnsiTheme="minorHAnsi" w:cstheme="minorHAnsi"/>
          <w:b/>
          <w:color w:val="000000" w:themeColor="text1"/>
        </w:rPr>
        <w:t>Inhalte zur Verfügung</w:t>
      </w:r>
      <w:r>
        <w:rPr>
          <w:rFonts w:asciiTheme="minorHAnsi" w:hAnsiTheme="minorHAnsi" w:cstheme="minorHAnsi"/>
          <w:color w:val="000000" w:themeColor="text1"/>
        </w:rPr>
        <w:t xml:space="preserve"> zu stellen, </w:t>
      </w:r>
      <w:r w:rsidR="00163313">
        <w:rPr>
          <w:rFonts w:asciiTheme="minorHAnsi" w:hAnsiTheme="minorHAnsi" w:cstheme="minorHAnsi"/>
          <w:color w:val="000000" w:themeColor="text1"/>
        </w:rPr>
        <w:t>ist es am wenigsten problematisch</w:t>
      </w:r>
      <w:r>
        <w:rPr>
          <w:rFonts w:asciiTheme="minorHAnsi" w:hAnsiTheme="minorHAnsi" w:cstheme="minorHAnsi"/>
          <w:color w:val="000000" w:themeColor="text1"/>
        </w:rPr>
        <w:t>. Die Schüler nutzen das Padlet wie eine x-beliebige Website im Internet</w:t>
      </w:r>
      <w:r w:rsidRPr="0043241E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43241E">
        <w:rPr>
          <w:rFonts w:asciiTheme="minorHAnsi" w:hAnsiTheme="minorHAnsi" w:cstheme="minorHAnsi"/>
          <w:color w:val="000000" w:themeColor="text1"/>
        </w:rPr>
        <w:t>Einzig</w:t>
      </w:r>
      <w:r>
        <w:rPr>
          <w:rFonts w:asciiTheme="minorHAnsi" w:hAnsiTheme="minorHAnsi" w:cstheme="minorHAnsi"/>
          <w:color w:val="000000" w:themeColor="text1"/>
        </w:rPr>
        <w:t>e Information</w:t>
      </w:r>
      <w:r w:rsidRPr="0043241E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die</w:t>
      </w:r>
      <w:r w:rsidRPr="0043241E">
        <w:rPr>
          <w:rFonts w:asciiTheme="minorHAnsi" w:hAnsiTheme="minorHAnsi" w:cstheme="minorHAnsi"/>
          <w:color w:val="000000" w:themeColor="text1"/>
        </w:rPr>
        <w:t xml:space="preserve"> gesammelt werden würde, wäre die </w:t>
      </w:r>
      <w:r w:rsidRPr="00A33879">
        <w:rPr>
          <w:rFonts w:asciiTheme="minorHAnsi" w:hAnsiTheme="minorHAnsi" w:cstheme="minorHAnsi"/>
          <w:b/>
          <w:color w:val="000000" w:themeColor="text1"/>
        </w:rPr>
        <w:t>IP-Adresse</w:t>
      </w:r>
      <w:r>
        <w:rPr>
          <w:rFonts w:asciiTheme="minorHAnsi" w:hAnsiTheme="minorHAnsi" w:cstheme="minorHAnsi"/>
          <w:color w:val="000000" w:themeColor="text1"/>
        </w:rPr>
        <w:t xml:space="preserve"> des Computers über den sie auf das Padlet zugreifen. </w:t>
      </w:r>
      <w:r w:rsidR="00601FB2">
        <w:rPr>
          <w:rFonts w:asciiTheme="minorHAnsi" w:hAnsiTheme="minorHAnsi" w:cstheme="minorHAnsi"/>
          <w:color w:val="000000" w:themeColor="text1"/>
        </w:rPr>
        <w:t xml:space="preserve">Greift der Schüler über die </w:t>
      </w:r>
      <w:r w:rsidR="00601FB2" w:rsidRPr="00A33879">
        <w:rPr>
          <w:rFonts w:asciiTheme="minorHAnsi" w:hAnsiTheme="minorHAnsi" w:cstheme="minorHAnsi"/>
          <w:b/>
          <w:color w:val="000000" w:themeColor="text1"/>
        </w:rPr>
        <w:t>Schule</w:t>
      </w:r>
      <w:r w:rsidR="00601FB2">
        <w:rPr>
          <w:rFonts w:asciiTheme="minorHAnsi" w:hAnsiTheme="minorHAnsi" w:cstheme="minorHAnsi"/>
          <w:color w:val="000000" w:themeColor="text1"/>
        </w:rPr>
        <w:t xml:space="preserve"> zu, ist es eine einheitliche </w:t>
      </w:r>
      <w:r w:rsidR="00163313">
        <w:rPr>
          <w:rFonts w:asciiTheme="minorHAnsi" w:hAnsiTheme="minorHAnsi" w:cstheme="minorHAnsi"/>
          <w:color w:val="000000" w:themeColor="text1"/>
        </w:rPr>
        <w:t>Schul-</w:t>
      </w:r>
      <w:r w:rsidR="00601FB2">
        <w:rPr>
          <w:rFonts w:asciiTheme="minorHAnsi" w:hAnsiTheme="minorHAnsi" w:cstheme="minorHAnsi"/>
          <w:color w:val="000000" w:themeColor="text1"/>
        </w:rPr>
        <w:t xml:space="preserve">IP-Adresse. Greift der Schüler jedoch von </w:t>
      </w:r>
      <w:r w:rsidR="00601FB2" w:rsidRPr="00A33879">
        <w:rPr>
          <w:rFonts w:asciiTheme="minorHAnsi" w:hAnsiTheme="minorHAnsi" w:cstheme="minorHAnsi"/>
          <w:b/>
          <w:color w:val="000000" w:themeColor="text1"/>
        </w:rPr>
        <w:t>zuhause</w:t>
      </w:r>
      <w:r w:rsidR="00601FB2">
        <w:rPr>
          <w:rFonts w:asciiTheme="minorHAnsi" w:hAnsiTheme="minorHAnsi" w:cstheme="minorHAnsi"/>
          <w:color w:val="000000" w:themeColor="text1"/>
        </w:rPr>
        <w:t xml:space="preserve"> aus zu, dann könnte über die IP-Adresse Rückschlüsse auf den einzelnen Nutzer gezogen werden.</w:t>
      </w:r>
    </w:p>
    <w:p w14:paraId="766C0866" w14:textId="23976C1B" w:rsidR="00C4645A" w:rsidRDefault="00C4645A" w:rsidP="00225190">
      <w:pPr>
        <w:numPr>
          <w:ilvl w:val="0"/>
          <w:numId w:val="47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Externe eingebundene bzw. </w:t>
      </w:r>
      <w:r w:rsidRPr="00176D13">
        <w:rPr>
          <w:rFonts w:asciiTheme="minorHAnsi" w:hAnsiTheme="minorHAnsi" w:cstheme="minorHAnsi"/>
          <w:b/>
          <w:bCs/>
          <w:color w:val="000000" w:themeColor="text1"/>
        </w:rPr>
        <w:t>verlinkte Seiten</w:t>
      </w:r>
      <w:r>
        <w:rPr>
          <w:rFonts w:asciiTheme="minorHAnsi" w:hAnsiTheme="minorHAnsi" w:cstheme="minorHAnsi"/>
          <w:color w:val="000000" w:themeColor="text1"/>
        </w:rPr>
        <w:t xml:space="preserve"> (wie z.B. </w:t>
      </w:r>
      <w:proofErr w:type="spellStart"/>
      <w:r>
        <w:rPr>
          <w:rFonts w:asciiTheme="minorHAnsi" w:hAnsiTheme="minorHAnsi" w:cstheme="minorHAnsi"/>
          <w:color w:val="000000" w:themeColor="text1"/>
        </w:rPr>
        <w:t>Youtube</w:t>
      </w:r>
      <w:proofErr w:type="spellEnd"/>
      <w:r>
        <w:rPr>
          <w:rFonts w:asciiTheme="minorHAnsi" w:hAnsiTheme="minorHAnsi" w:cstheme="minorHAnsi"/>
          <w:color w:val="000000" w:themeColor="text1"/>
        </w:rPr>
        <w:t>) sammeln unter Umständen ebenfalls Nutzerdaten.</w:t>
      </w:r>
    </w:p>
    <w:p w14:paraId="20C6839B" w14:textId="279C6BD5" w:rsidR="000131D1" w:rsidRDefault="000131D1" w:rsidP="00225190">
      <w:pPr>
        <w:numPr>
          <w:ilvl w:val="0"/>
          <w:numId w:val="47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Nehmen die </w:t>
      </w:r>
      <w:r w:rsidRPr="000131D1">
        <w:rPr>
          <w:rFonts w:asciiTheme="minorHAnsi" w:hAnsiTheme="minorHAnsi" w:cstheme="minorHAnsi"/>
          <w:b/>
          <w:color w:val="000000" w:themeColor="text1"/>
        </w:rPr>
        <w:t>Schüler aktiv</w:t>
      </w:r>
      <w:r>
        <w:rPr>
          <w:rFonts w:asciiTheme="minorHAnsi" w:hAnsiTheme="minorHAnsi" w:cstheme="minorHAnsi"/>
          <w:color w:val="000000" w:themeColor="text1"/>
        </w:rPr>
        <w:t xml:space="preserve"> teil, dann sollten</w:t>
      </w:r>
      <w:r w:rsidR="00C909FA">
        <w:rPr>
          <w:rFonts w:asciiTheme="minorHAnsi" w:hAnsiTheme="minorHAnsi" w:cstheme="minorHAnsi"/>
          <w:color w:val="000000" w:themeColor="text1"/>
        </w:rPr>
        <w:t xml:space="preserve"> die Schüler</w:t>
      </w:r>
      <w:r>
        <w:rPr>
          <w:rFonts w:asciiTheme="minorHAnsi" w:hAnsiTheme="minorHAnsi" w:cstheme="minorHAnsi"/>
          <w:color w:val="000000" w:themeColor="text1"/>
        </w:rPr>
        <w:t>:</w:t>
      </w:r>
    </w:p>
    <w:p w14:paraId="348F1DE4" w14:textId="36134504" w:rsidR="008F628D" w:rsidRPr="00225190" w:rsidRDefault="008F628D" w:rsidP="00225190">
      <w:pPr>
        <w:pStyle w:val="Listenabsatz"/>
        <w:numPr>
          <w:ilvl w:val="0"/>
          <w:numId w:val="4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225190">
        <w:rPr>
          <w:rFonts w:asciiTheme="minorHAnsi" w:hAnsiTheme="minorHAnsi" w:cstheme="minorHAnsi"/>
          <w:color w:val="000000" w:themeColor="text1"/>
        </w:rPr>
        <w:t xml:space="preserve">keine </w:t>
      </w:r>
      <w:proofErr w:type="spellStart"/>
      <w:r w:rsidRPr="00225190">
        <w:rPr>
          <w:rFonts w:asciiTheme="minorHAnsi" w:hAnsiTheme="minorHAnsi" w:cstheme="minorHAnsi"/>
          <w:color w:val="000000" w:themeColor="text1"/>
        </w:rPr>
        <w:t>Nutzeraccounts</w:t>
      </w:r>
      <w:proofErr w:type="spellEnd"/>
      <w:r w:rsidRPr="00225190">
        <w:rPr>
          <w:rFonts w:asciiTheme="minorHAnsi" w:hAnsiTheme="minorHAnsi" w:cstheme="minorHAnsi"/>
          <w:color w:val="000000" w:themeColor="text1"/>
        </w:rPr>
        <w:t xml:space="preserve"> erstellen</w:t>
      </w:r>
    </w:p>
    <w:p w14:paraId="62227BEF" w14:textId="1C351B45" w:rsidR="000131D1" w:rsidRPr="00225190" w:rsidRDefault="000131D1" w:rsidP="00225190">
      <w:pPr>
        <w:pStyle w:val="Listenabsatz"/>
        <w:numPr>
          <w:ilvl w:val="0"/>
          <w:numId w:val="4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225190">
        <w:rPr>
          <w:rFonts w:asciiTheme="minorHAnsi" w:hAnsiTheme="minorHAnsi" w:cstheme="minorHAnsi"/>
          <w:color w:val="000000" w:themeColor="text1"/>
        </w:rPr>
        <w:t xml:space="preserve">anonym beitragen können </w:t>
      </w:r>
      <w:r w:rsidRPr="00225190">
        <w:rPr>
          <w:rFonts w:asciiTheme="minorHAnsi" w:hAnsiTheme="minorHAnsi" w:cstheme="minorHAnsi"/>
          <w:b/>
          <w:color w:val="000000" w:themeColor="text1"/>
        </w:rPr>
        <w:t>ohne</w:t>
      </w:r>
      <w:r w:rsidRPr="00225190">
        <w:rPr>
          <w:rFonts w:asciiTheme="minorHAnsi" w:hAnsiTheme="minorHAnsi" w:cstheme="minorHAnsi"/>
          <w:color w:val="000000" w:themeColor="text1"/>
        </w:rPr>
        <w:t xml:space="preserve"> ihren </w:t>
      </w:r>
      <w:r w:rsidRPr="00225190">
        <w:rPr>
          <w:rFonts w:asciiTheme="minorHAnsi" w:hAnsiTheme="minorHAnsi" w:cstheme="minorHAnsi"/>
          <w:b/>
          <w:color w:val="000000" w:themeColor="text1"/>
        </w:rPr>
        <w:t>Namen</w:t>
      </w:r>
      <w:r w:rsidRPr="00225190">
        <w:rPr>
          <w:rFonts w:asciiTheme="minorHAnsi" w:hAnsiTheme="minorHAnsi" w:cstheme="minorHAnsi"/>
          <w:color w:val="000000" w:themeColor="text1"/>
        </w:rPr>
        <w:t xml:space="preserve"> anzugeben</w:t>
      </w:r>
    </w:p>
    <w:p w14:paraId="3C63EB3A" w14:textId="25E14170" w:rsidR="00A33879" w:rsidRPr="00225190" w:rsidRDefault="00A33879" w:rsidP="00225190">
      <w:pPr>
        <w:pStyle w:val="Listenabsatz"/>
        <w:numPr>
          <w:ilvl w:val="0"/>
          <w:numId w:val="4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225190">
        <w:rPr>
          <w:rFonts w:asciiTheme="minorHAnsi" w:hAnsiTheme="minorHAnsi" w:cstheme="minorHAnsi"/>
          <w:color w:val="000000" w:themeColor="text1"/>
        </w:rPr>
        <w:t xml:space="preserve">Inhalte, welche Rückschluss auf die Person zulassen, etwa Fotos der Person, Tonaufnahmen oder Texte mit ganzem Namen, nicht </w:t>
      </w:r>
      <w:r w:rsidR="00163313" w:rsidRPr="00225190">
        <w:rPr>
          <w:rFonts w:asciiTheme="minorHAnsi" w:hAnsiTheme="minorHAnsi" w:cstheme="minorHAnsi"/>
          <w:color w:val="000000" w:themeColor="text1"/>
        </w:rPr>
        <w:t>einbringen</w:t>
      </w:r>
      <w:r w:rsidRPr="00225190">
        <w:rPr>
          <w:rFonts w:asciiTheme="minorHAnsi" w:hAnsiTheme="minorHAnsi" w:cstheme="minorHAnsi"/>
          <w:color w:val="000000" w:themeColor="text1"/>
        </w:rPr>
        <w:t>. </w:t>
      </w:r>
    </w:p>
    <w:p w14:paraId="514F45F8" w14:textId="3F9682D2" w:rsidR="0043241E" w:rsidRPr="00901B72" w:rsidRDefault="004C6D77" w:rsidP="00225190">
      <w:pPr>
        <w:pStyle w:val="Listenabsatz"/>
        <w:numPr>
          <w:ilvl w:val="0"/>
          <w:numId w:val="47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Style w:val="Hyperlink"/>
          <w:rFonts w:asciiTheme="minorHAnsi" w:hAnsiTheme="minorHAnsi" w:cstheme="minorHAnsi"/>
          <w:u w:val="none"/>
        </w:rPr>
      </w:pPr>
      <w:r w:rsidRPr="000131D1">
        <w:rPr>
          <w:rFonts w:asciiTheme="minorHAnsi" w:hAnsiTheme="minorHAnsi" w:cstheme="minorHAnsi"/>
          <w:color w:val="000000" w:themeColor="text1"/>
        </w:rPr>
        <w:t xml:space="preserve">Am </w:t>
      </w:r>
      <w:r w:rsidR="0043241E" w:rsidRPr="000131D1">
        <w:rPr>
          <w:rFonts w:asciiTheme="minorHAnsi" w:hAnsiTheme="minorHAnsi" w:cstheme="minorHAnsi"/>
          <w:color w:val="000000" w:themeColor="text1"/>
        </w:rPr>
        <w:t>besten</w:t>
      </w:r>
      <w:r w:rsidRPr="000131D1">
        <w:rPr>
          <w:rFonts w:asciiTheme="minorHAnsi" w:hAnsiTheme="minorHAnsi" w:cstheme="minorHAnsi"/>
          <w:color w:val="000000" w:themeColor="text1"/>
        </w:rPr>
        <w:t xml:space="preserve">: </w:t>
      </w:r>
      <w:r w:rsidR="000131D1" w:rsidRPr="000131D1">
        <w:rPr>
          <w:rFonts w:asciiTheme="minorHAnsi" w:hAnsiTheme="minorHAnsi" w:cstheme="minorHAnsi"/>
          <w:color w:val="000000" w:themeColor="text1"/>
        </w:rPr>
        <w:t xml:space="preserve">Schulleitung </w:t>
      </w:r>
      <w:proofErr w:type="spellStart"/>
      <w:r w:rsidR="000131D1" w:rsidRPr="000131D1">
        <w:rPr>
          <w:rFonts w:asciiTheme="minorHAnsi" w:hAnsiTheme="minorHAnsi" w:cstheme="minorHAnsi"/>
          <w:color w:val="000000" w:themeColor="text1"/>
        </w:rPr>
        <w:t>fragen</w:t>
      </w:r>
      <w:proofErr w:type="spellEnd"/>
      <w:r w:rsidR="000131D1" w:rsidRPr="000131D1">
        <w:rPr>
          <w:rFonts w:asciiTheme="minorHAnsi" w:hAnsiTheme="minorHAnsi" w:cstheme="minorHAnsi"/>
          <w:color w:val="000000" w:themeColor="text1"/>
        </w:rPr>
        <w:t>; Datenschutzbeauftragten kontaktieren;</w:t>
      </w:r>
      <w:r w:rsidR="000131D1">
        <w:rPr>
          <w:rFonts w:asciiTheme="minorHAnsi" w:hAnsiTheme="minorHAnsi" w:cstheme="minorHAnsi"/>
          <w:color w:val="000000" w:themeColor="text1"/>
        </w:rPr>
        <w:t xml:space="preserve"> </w:t>
      </w:r>
      <w:r w:rsidRPr="000131D1">
        <w:rPr>
          <w:rFonts w:asciiTheme="minorHAnsi" w:hAnsiTheme="minorHAnsi" w:cstheme="minorHAnsi"/>
          <w:color w:val="000000" w:themeColor="text1"/>
        </w:rPr>
        <w:t>Nutzung mit schriftlicher Zustimmung der Eltern</w:t>
      </w:r>
      <w:r w:rsidR="0043241E" w:rsidRPr="000131D1">
        <w:rPr>
          <w:rFonts w:asciiTheme="minorHAnsi" w:hAnsiTheme="minorHAnsi" w:cstheme="minorHAnsi"/>
          <w:color w:val="000000" w:themeColor="text1"/>
        </w:rPr>
        <w:t xml:space="preserve"> - Eine </w:t>
      </w:r>
      <w:r w:rsidR="0043241E" w:rsidRPr="000131D1">
        <w:rPr>
          <w:rFonts w:asciiTheme="minorHAnsi" w:hAnsiTheme="minorHAnsi" w:cstheme="minorHAnsi"/>
          <w:b/>
          <w:color w:val="000000" w:themeColor="text1"/>
        </w:rPr>
        <w:t>Einwilligungserklärung</w:t>
      </w:r>
      <w:r w:rsidR="0043241E" w:rsidRPr="000131D1">
        <w:rPr>
          <w:rFonts w:asciiTheme="minorHAnsi" w:hAnsiTheme="minorHAnsi" w:cstheme="minorHAnsi"/>
          <w:color w:val="000000" w:themeColor="text1"/>
        </w:rPr>
        <w:t xml:space="preserve"> der Eltern zur Nutzung von Padlets im Unterricht ist hier zu finden: </w:t>
      </w:r>
      <w:hyperlink r:id="rId11" w:history="1">
        <w:r w:rsidR="0032152A">
          <w:rPr>
            <w:rStyle w:val="Hyperlink"/>
            <w:rFonts w:asciiTheme="minorHAnsi" w:hAnsiTheme="minorHAnsi" w:cstheme="minorHAnsi"/>
          </w:rPr>
          <w:t>datenschutz-schule.info/2020/04/09/padlet-mit-einwilligung-nutzen/</w:t>
        </w:r>
      </w:hyperlink>
    </w:p>
    <w:p w14:paraId="0C257A26" w14:textId="1E4C4AE4" w:rsidR="00901B72" w:rsidRPr="00A33879" w:rsidRDefault="00901B72" w:rsidP="00225190">
      <w:pPr>
        <w:pStyle w:val="Listenabsatz"/>
        <w:numPr>
          <w:ilvl w:val="0"/>
          <w:numId w:val="47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Style w:val="Hyperlink"/>
          <w:rFonts w:asciiTheme="minorHAnsi" w:hAnsiTheme="minorHAnsi" w:cstheme="minorHAnsi"/>
          <w:u w:val="none"/>
        </w:rPr>
      </w:pPr>
      <w:r>
        <w:rPr>
          <w:rStyle w:val="Hyperlink"/>
          <w:rFonts w:asciiTheme="minorHAnsi" w:hAnsiTheme="minorHAnsi" w:cstheme="minorHAnsi"/>
          <w:u w:val="none"/>
        </w:rPr>
        <w:t xml:space="preserve">Weitere Infos: </w:t>
      </w:r>
      <w:hyperlink r:id="rId12" w:history="1">
        <w:r>
          <w:rPr>
            <w:rStyle w:val="Hyperlink"/>
            <w:rFonts w:asciiTheme="minorHAnsi" w:hAnsiTheme="minorHAnsi" w:cstheme="minorHAnsi"/>
          </w:rPr>
          <w:t>datenschutz-schule.info/datenschutz-check/padlet-digitale-pinnwand</w:t>
        </w:r>
      </w:hyperlink>
      <w:r>
        <w:rPr>
          <w:rStyle w:val="Hyperlink"/>
          <w:rFonts w:asciiTheme="minorHAnsi" w:hAnsiTheme="minorHAnsi" w:cstheme="minorHAnsi"/>
          <w:u w:val="none"/>
        </w:rPr>
        <w:t xml:space="preserve"> </w:t>
      </w:r>
    </w:p>
    <w:p w14:paraId="7C3B519D" w14:textId="6E4D6093" w:rsidR="00D357F6" w:rsidRDefault="000131D1" w:rsidP="00225190">
      <w:pPr>
        <w:numPr>
          <w:ilvl w:val="0"/>
          <w:numId w:val="47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Um weitere Sich</w:t>
      </w:r>
      <w:r w:rsidR="00A33879">
        <w:rPr>
          <w:rFonts w:asciiTheme="minorHAnsi" w:hAnsiTheme="minorHAnsi" w:cstheme="minorHAnsi"/>
          <w:color w:val="000000" w:themeColor="text1"/>
        </w:rPr>
        <w:t>er</w:t>
      </w:r>
      <w:r>
        <w:rPr>
          <w:rFonts w:asciiTheme="minorHAnsi" w:hAnsiTheme="minorHAnsi" w:cstheme="minorHAnsi"/>
          <w:color w:val="000000" w:themeColor="text1"/>
        </w:rPr>
        <w:t>heit zu gewährleisten, bietet es sich an</w:t>
      </w:r>
      <w:r w:rsidR="00163313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die </w:t>
      </w:r>
      <w:r w:rsidR="00D357F6" w:rsidRPr="00D357F6">
        <w:rPr>
          <w:rFonts w:asciiTheme="minorHAnsi" w:hAnsiTheme="minorHAnsi" w:cstheme="minorHAnsi"/>
          <w:color w:val="000000" w:themeColor="text1"/>
        </w:rPr>
        <w:t xml:space="preserve">Datenschutzeinstellungen des Padlets möglichst restriktiv </w:t>
      </w:r>
      <w:r w:rsidR="00163313">
        <w:rPr>
          <w:rFonts w:asciiTheme="minorHAnsi" w:hAnsiTheme="minorHAnsi" w:cstheme="minorHAnsi"/>
          <w:color w:val="000000" w:themeColor="text1"/>
        </w:rPr>
        <w:t xml:space="preserve">(= passwortgeschützt) </w:t>
      </w:r>
      <w:r>
        <w:rPr>
          <w:rFonts w:asciiTheme="minorHAnsi" w:hAnsiTheme="minorHAnsi" w:cstheme="minorHAnsi"/>
          <w:color w:val="000000" w:themeColor="text1"/>
        </w:rPr>
        <w:t xml:space="preserve">zu </w:t>
      </w:r>
      <w:r w:rsidR="00D357F6" w:rsidRPr="00D357F6">
        <w:rPr>
          <w:rFonts w:asciiTheme="minorHAnsi" w:hAnsiTheme="minorHAnsi" w:cstheme="minorHAnsi"/>
          <w:color w:val="000000" w:themeColor="text1"/>
        </w:rPr>
        <w:t>handhaben</w:t>
      </w:r>
      <w:r>
        <w:rPr>
          <w:rFonts w:asciiTheme="minorHAnsi" w:hAnsiTheme="minorHAnsi" w:cstheme="minorHAnsi"/>
          <w:color w:val="000000" w:themeColor="text1"/>
        </w:rPr>
        <w:t>.</w:t>
      </w:r>
      <w:r w:rsidR="00A33879">
        <w:rPr>
          <w:rFonts w:asciiTheme="minorHAnsi" w:hAnsiTheme="minorHAnsi" w:cstheme="minorHAnsi"/>
          <w:color w:val="000000" w:themeColor="text1"/>
        </w:rPr>
        <w:t xml:space="preserve"> </w:t>
      </w:r>
    </w:p>
    <w:p w14:paraId="3341A49B" w14:textId="77777777" w:rsidR="00225190" w:rsidRDefault="00225190" w:rsidP="0022519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4CE67661" w14:textId="53863594" w:rsidR="003338E6" w:rsidRPr="003338E6" w:rsidRDefault="003338E6" w:rsidP="0022519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3338E6">
        <w:rPr>
          <w:rFonts w:asciiTheme="minorHAnsi" w:hAnsiTheme="minorHAnsi" w:cstheme="minorHAnsi"/>
          <w:b/>
          <w:color w:val="000000" w:themeColor="text1"/>
        </w:rPr>
        <w:t>Weiterführende Links und Informationen:</w:t>
      </w:r>
    </w:p>
    <w:p w14:paraId="5E42D5A9" w14:textId="209F7C02" w:rsidR="003338E6" w:rsidRPr="00225190" w:rsidRDefault="005204AC" w:rsidP="00225190">
      <w:pPr>
        <w:pStyle w:val="Listenabsatz"/>
        <w:numPr>
          <w:ilvl w:val="0"/>
          <w:numId w:val="49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225190">
        <w:rPr>
          <w:rFonts w:asciiTheme="minorHAnsi" w:hAnsiTheme="minorHAnsi" w:cstheme="minorHAnsi"/>
          <w:color w:val="000000" w:themeColor="text1"/>
        </w:rPr>
        <w:t>Ein Padlet</w:t>
      </w:r>
      <w:r w:rsidR="0032152A" w:rsidRPr="00225190">
        <w:rPr>
          <w:rFonts w:asciiTheme="minorHAnsi" w:hAnsiTheme="minorHAnsi" w:cstheme="minorHAnsi"/>
          <w:color w:val="000000" w:themeColor="text1"/>
        </w:rPr>
        <w:t xml:space="preserve"> zur Einführung von Padlets: </w:t>
      </w:r>
      <w:hyperlink r:id="rId13" w:history="1">
        <w:r w:rsidR="0032152A" w:rsidRPr="00225190">
          <w:rPr>
            <w:rStyle w:val="Hyperlink"/>
            <w:rFonts w:asciiTheme="minorHAnsi" w:hAnsiTheme="minorHAnsi" w:cstheme="minorHAnsi"/>
          </w:rPr>
          <w:t>padlet.com/Roboter42/</w:t>
        </w:r>
        <w:proofErr w:type="spellStart"/>
        <w:r w:rsidR="0032152A" w:rsidRPr="00225190">
          <w:rPr>
            <w:rStyle w:val="Hyperlink"/>
            <w:rFonts w:asciiTheme="minorHAnsi" w:hAnsiTheme="minorHAnsi" w:cstheme="minorHAnsi"/>
          </w:rPr>
          <w:t>padlet</w:t>
        </w:r>
        <w:proofErr w:type="spellEnd"/>
      </w:hyperlink>
    </w:p>
    <w:p w14:paraId="3C51576D" w14:textId="1FF023B9" w:rsidR="005204AC" w:rsidRPr="00225190" w:rsidRDefault="0032152A" w:rsidP="00225190">
      <w:pPr>
        <w:pStyle w:val="Listenabsatz"/>
        <w:numPr>
          <w:ilvl w:val="0"/>
          <w:numId w:val="49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225190">
        <w:rPr>
          <w:rFonts w:asciiTheme="minorHAnsi" w:hAnsiTheme="minorHAnsi" w:cstheme="minorHAnsi"/>
          <w:color w:val="000000" w:themeColor="text1"/>
        </w:rPr>
        <w:t xml:space="preserve">Erklärvideo von </w:t>
      </w:r>
      <w:hyperlink r:id="rId14" w:history="1">
        <w:proofErr w:type="spellStart"/>
        <w:r w:rsidRPr="00225190">
          <w:rPr>
            <w:rStyle w:val="Hyperlink"/>
            <w:rFonts w:asciiTheme="minorHAnsi" w:hAnsiTheme="minorHAnsi" w:cstheme="minorHAnsi"/>
          </w:rPr>
          <w:t>unterrichten.digital</w:t>
        </w:r>
        <w:proofErr w:type="spellEnd"/>
      </w:hyperlink>
      <w:r w:rsidRPr="00225190">
        <w:rPr>
          <w:rFonts w:asciiTheme="minorHAnsi" w:hAnsiTheme="minorHAnsi" w:cstheme="minorHAnsi"/>
          <w:color w:val="000000" w:themeColor="text1"/>
        </w:rPr>
        <w:t xml:space="preserve"> : </w:t>
      </w:r>
      <w:hyperlink r:id="rId15" w:history="1">
        <w:r w:rsidRPr="00225190">
          <w:rPr>
            <w:rStyle w:val="Hyperlink"/>
            <w:rFonts w:asciiTheme="minorHAnsi" w:hAnsiTheme="minorHAnsi" w:cstheme="minorHAnsi"/>
          </w:rPr>
          <w:t>youtube.com/</w:t>
        </w:r>
        <w:proofErr w:type="spellStart"/>
        <w:r w:rsidRPr="00225190">
          <w:rPr>
            <w:rStyle w:val="Hyperlink"/>
            <w:rFonts w:asciiTheme="minorHAnsi" w:hAnsiTheme="minorHAnsi" w:cstheme="minorHAnsi"/>
          </w:rPr>
          <w:t>watch?v</w:t>
        </w:r>
        <w:proofErr w:type="spellEnd"/>
        <w:r w:rsidRPr="00225190">
          <w:rPr>
            <w:rStyle w:val="Hyperlink"/>
            <w:rFonts w:asciiTheme="minorHAnsi" w:hAnsiTheme="minorHAnsi" w:cstheme="minorHAnsi"/>
          </w:rPr>
          <w:t>=40YsvZhCIpo</w:t>
        </w:r>
      </w:hyperlink>
    </w:p>
    <w:p w14:paraId="3C182EB3" w14:textId="2D51FFCD" w:rsidR="006A2F57" w:rsidRDefault="0032152A" w:rsidP="000247CF">
      <w:pPr>
        <w:pStyle w:val="Listenabsatz"/>
        <w:numPr>
          <w:ilvl w:val="0"/>
          <w:numId w:val="49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225190">
        <w:rPr>
          <w:rFonts w:asciiTheme="minorHAnsi" w:hAnsiTheme="minorHAnsi" w:cstheme="minorHAnsi"/>
          <w:color w:val="000000" w:themeColor="text1"/>
          <w:lang w:val="en-US"/>
        </w:rPr>
        <w:t xml:space="preserve">Erklärvideo von Bob Blume: </w:t>
      </w:r>
      <w:hyperlink r:id="rId16" w:history="1">
        <w:r w:rsidRPr="00225190">
          <w:rPr>
            <w:rStyle w:val="Hyperlink"/>
            <w:rFonts w:asciiTheme="minorHAnsi" w:hAnsiTheme="minorHAnsi" w:cstheme="minorHAnsi"/>
            <w:lang w:val="en-US"/>
          </w:rPr>
          <w:t>youtube.com/</w:t>
        </w:r>
        <w:proofErr w:type="spellStart"/>
        <w:r w:rsidRPr="00225190">
          <w:rPr>
            <w:rStyle w:val="Hyperlink"/>
            <w:rFonts w:asciiTheme="minorHAnsi" w:hAnsiTheme="minorHAnsi" w:cstheme="minorHAnsi"/>
            <w:lang w:val="en-US"/>
          </w:rPr>
          <w:t>watch?v</w:t>
        </w:r>
        <w:proofErr w:type="spellEnd"/>
        <w:r w:rsidRPr="00225190">
          <w:rPr>
            <w:rStyle w:val="Hyperlink"/>
            <w:rFonts w:asciiTheme="minorHAnsi" w:hAnsiTheme="minorHAnsi" w:cstheme="minorHAnsi"/>
            <w:lang w:val="en-US"/>
          </w:rPr>
          <w:t>=5BcoVefzbAk</w:t>
        </w:r>
      </w:hyperlink>
    </w:p>
    <w:p w14:paraId="3DCF32EA" w14:textId="50E113DF" w:rsidR="006A2F57" w:rsidRDefault="006A2F57" w:rsidP="006A2F57">
      <w:pPr>
        <w:rPr>
          <w:lang w:val="en-US"/>
        </w:rPr>
      </w:pPr>
    </w:p>
    <w:p w14:paraId="65C43C2F" w14:textId="3445BFAD" w:rsidR="0032152A" w:rsidRPr="006A2F57" w:rsidRDefault="006A2F57" w:rsidP="006A2F57">
      <w:pPr>
        <w:tabs>
          <w:tab w:val="left" w:pos="2302"/>
        </w:tabs>
        <w:rPr>
          <w:lang w:val="en-US"/>
        </w:rPr>
      </w:pPr>
      <w:r>
        <w:rPr>
          <w:lang w:val="en-US"/>
        </w:rPr>
        <w:tab/>
      </w:r>
      <w:bookmarkStart w:id="0" w:name="_GoBack"/>
      <w:bookmarkEnd w:id="0"/>
    </w:p>
    <w:sectPr w:rsidR="0032152A" w:rsidRPr="006A2F57" w:rsidSect="00B62E20">
      <w:headerReference w:type="default" r:id="rId17"/>
      <w:footerReference w:type="even" r:id="rId18"/>
      <w:footerReference w:type="default" r:id="rId19"/>
      <w:pgSz w:w="11900" w:h="16840"/>
      <w:pgMar w:top="1417" w:right="1417" w:bottom="1134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5052E" w14:textId="77777777" w:rsidR="00160581" w:rsidRDefault="00160581" w:rsidP="00C91812">
      <w:r>
        <w:separator/>
      </w:r>
    </w:p>
  </w:endnote>
  <w:endnote w:type="continuationSeparator" w:id="0">
    <w:p w14:paraId="249DB614" w14:textId="77777777" w:rsidR="00160581" w:rsidRDefault="00160581" w:rsidP="00C9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998418112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C525DD7" w14:textId="6AE89662" w:rsidR="0057439E" w:rsidRDefault="0057439E" w:rsidP="0022530D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2B3B47D" w14:textId="77777777" w:rsidR="0057439E" w:rsidRDefault="0057439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30" w:type="dxa"/>
      <w:tblInd w:w="-92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79"/>
      <w:gridCol w:w="9051"/>
    </w:tblGrid>
    <w:tr w:rsidR="001B57B3" w:rsidRPr="001B57B3" w14:paraId="57B6BC9D" w14:textId="77777777" w:rsidTr="008667A1">
      <w:trPr>
        <w:trHeight w:val="227"/>
      </w:trPr>
      <w:tc>
        <w:tcPr>
          <w:tcW w:w="1879" w:type="dxa"/>
          <w:shd w:val="clear" w:color="auto" w:fill="auto"/>
          <w:tcMar>
            <w:top w:w="60" w:type="dxa"/>
            <w:left w:w="60" w:type="dxa"/>
            <w:bottom w:w="60" w:type="dxa"/>
            <w:right w:w="60" w:type="dxa"/>
          </w:tcMar>
          <w:vAlign w:val="center"/>
          <w:hideMark/>
        </w:tcPr>
        <w:p w14:paraId="34FF4EE8" w14:textId="77777777" w:rsidR="001B57B3" w:rsidRPr="001B57B3" w:rsidRDefault="001B57B3" w:rsidP="001B57B3">
          <w:pPr>
            <w:jc w:val="right"/>
          </w:pPr>
          <w:r w:rsidRPr="001B57B3">
            <w:rPr>
              <w:rFonts w:ascii="Helvetica Neue" w:hAnsi="Helvetica Neue"/>
              <w:color w:val="000000"/>
              <w:sz w:val="15"/>
              <w:szCs w:val="15"/>
            </w:rPr>
            <w:fldChar w:fldCharType="begin"/>
          </w:r>
          <w:r w:rsidRPr="001B57B3">
            <w:rPr>
              <w:rFonts w:ascii="Helvetica Neue" w:hAnsi="Helvetica Neue"/>
              <w:color w:val="000000"/>
              <w:sz w:val="15"/>
              <w:szCs w:val="15"/>
            </w:rPr>
            <w:instrText xml:space="preserve"> INCLUDEPICTURE "/var/folders/qm/hn5nw3ss42s2kkdq14j9pc100000gn/T/com.microsoft.Word/WebArchiveCopyPasteTempFiles/pastedGraphic.png" \* MERGEFORMATINET </w:instrText>
          </w:r>
          <w:r w:rsidRPr="001B57B3">
            <w:rPr>
              <w:rFonts w:ascii="Helvetica Neue" w:hAnsi="Helvetica Neue"/>
              <w:color w:val="000000"/>
              <w:sz w:val="15"/>
              <w:szCs w:val="15"/>
            </w:rPr>
            <w:fldChar w:fldCharType="separate"/>
          </w:r>
          <w:r w:rsidRPr="001B57B3">
            <w:rPr>
              <w:rFonts w:ascii="Helvetica Neue" w:hAnsi="Helvetica Neue"/>
              <w:noProof/>
              <w:color w:val="000000"/>
              <w:sz w:val="15"/>
              <w:szCs w:val="15"/>
            </w:rPr>
            <w:drawing>
              <wp:inline distT="0" distB="0" distL="0" distR="0" wp14:anchorId="4DBF5412" wp14:editId="40090D15">
                <wp:extent cx="766118" cy="264523"/>
                <wp:effectExtent l="0" t="0" r="0" b="2540"/>
                <wp:docPr id="4" name="Grafik 4" descr="pastedGraphi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stedGraphi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531" cy="277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B57B3">
            <w:rPr>
              <w:rFonts w:ascii="Helvetica Neue" w:hAnsi="Helvetica Neue"/>
              <w:color w:val="000000"/>
              <w:sz w:val="15"/>
              <w:szCs w:val="15"/>
            </w:rPr>
            <w:fldChar w:fldCharType="end"/>
          </w:r>
        </w:p>
      </w:tc>
      <w:tc>
        <w:tcPr>
          <w:tcW w:w="9051" w:type="dxa"/>
          <w:shd w:val="clear" w:color="auto" w:fill="auto"/>
          <w:tcMar>
            <w:top w:w="60" w:type="dxa"/>
            <w:left w:w="60" w:type="dxa"/>
            <w:bottom w:w="60" w:type="dxa"/>
            <w:right w:w="60" w:type="dxa"/>
          </w:tcMar>
          <w:hideMark/>
        </w:tcPr>
        <w:p w14:paraId="4182F325" w14:textId="6BC76D4F" w:rsidR="001B57B3" w:rsidRPr="001B57B3" w:rsidRDefault="001238E0" w:rsidP="001B57B3">
          <w:r w:rsidRPr="00463314">
            <w:rPr>
              <w:rFonts w:ascii="Helvetica" w:hAnsi="Helvetica"/>
              <w:color w:val="000000" w:themeColor="text1"/>
              <w:sz w:val="16"/>
              <w:szCs w:val="16"/>
            </w:rPr>
            <w:t>Dieses Werk (Text) von Florian Ermann (</w:t>
          </w:r>
          <w:hyperlink r:id="rId2" w:history="1">
            <w:r w:rsidRPr="00463314">
              <w:rPr>
                <w:rStyle w:val="Hyperlink"/>
                <w:rFonts w:ascii="Helvetica" w:hAnsi="Helvetica"/>
                <w:sz w:val="16"/>
                <w:szCs w:val="16"/>
              </w:rPr>
              <w:t>ermann@email.de</w:t>
            </w:r>
          </w:hyperlink>
          <w:r w:rsidRPr="00463314">
            <w:rPr>
              <w:rFonts w:ascii="Helvetica" w:hAnsi="Helvetica"/>
              <w:color w:val="000000" w:themeColor="text1"/>
              <w:sz w:val="16"/>
              <w:szCs w:val="16"/>
            </w:rPr>
            <w:t xml:space="preserve">) ist lizenziert unter der </w:t>
          </w:r>
          <w:hyperlink r:id="rId3" w:history="1">
            <w:r w:rsidRPr="00463314">
              <w:rPr>
                <w:rStyle w:val="Hyperlink"/>
                <w:rFonts w:ascii="Helvetica" w:hAnsi="Helvetica"/>
                <w:sz w:val="16"/>
                <w:szCs w:val="16"/>
              </w:rPr>
              <w:t>Lizenz Namensnennung - Weitergabe unter gleichen Bedingungen 4.0 International (CC BY-SA 4.0)</w:t>
            </w:r>
          </w:hyperlink>
          <w:r w:rsidRPr="00463314">
            <w:rPr>
              <w:rFonts w:ascii="Helvetica" w:hAnsi="Helvetica"/>
              <w:color w:val="000000" w:themeColor="text1"/>
              <w:sz w:val="16"/>
              <w:szCs w:val="16"/>
            </w:rPr>
            <w:t xml:space="preserve">, </w:t>
          </w:r>
          <w:hyperlink r:id="rId4" w:history="1">
            <w:r w:rsidRPr="00463314">
              <w:rPr>
                <w:rStyle w:val="Hyperlink"/>
                <w:rFonts w:ascii="Helvetica" w:hAnsi="Helvetica"/>
                <w:sz w:val="16"/>
                <w:szCs w:val="16"/>
              </w:rPr>
              <w:t>creativecommons.org/licenses/by-sa/4.0</w:t>
            </w:r>
          </w:hyperlink>
          <w:r w:rsidRPr="00463314">
            <w:rPr>
              <w:rFonts w:ascii="Helvetica" w:hAnsi="Helvetica"/>
              <w:color w:val="000000" w:themeColor="text1"/>
              <w:sz w:val="16"/>
              <w:szCs w:val="16"/>
            </w:rPr>
            <w:t xml:space="preserve">, Stand: </w:t>
          </w:r>
          <w:r w:rsidR="009D0088">
            <w:rPr>
              <w:rFonts w:ascii="Helvetica" w:hAnsi="Helvetica"/>
              <w:color w:val="000000" w:themeColor="text1"/>
              <w:sz w:val="16"/>
              <w:szCs w:val="16"/>
            </w:rPr>
            <w:t>30</w:t>
          </w:r>
          <w:r w:rsidR="005204AC">
            <w:rPr>
              <w:rFonts w:ascii="Helvetica" w:hAnsi="Helvetica"/>
              <w:color w:val="000000" w:themeColor="text1"/>
              <w:sz w:val="16"/>
              <w:szCs w:val="16"/>
            </w:rPr>
            <w:t>.09.2020</w:t>
          </w:r>
        </w:p>
      </w:tc>
    </w:tr>
  </w:tbl>
  <w:sdt>
    <w:sdtPr>
      <w:rPr>
        <w:rStyle w:val="Seitenzahl"/>
        <w:rFonts w:asciiTheme="minorHAnsi" w:hAnsiTheme="minorHAnsi" w:cstheme="minorHAnsi"/>
        <w:sz w:val="20"/>
        <w:szCs w:val="20"/>
      </w:rPr>
      <w:id w:val="36664859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2643355" w14:textId="77777777" w:rsidR="0057439E" w:rsidRPr="0057439E" w:rsidRDefault="0057439E" w:rsidP="0057439E">
        <w:pPr>
          <w:pStyle w:val="Fuzeile"/>
          <w:framePr w:wrap="none" w:vAnchor="text" w:hAnchor="page" w:x="5915" w:y="68"/>
          <w:rPr>
            <w:rStyle w:val="Seitenzahl"/>
            <w:rFonts w:asciiTheme="minorHAnsi" w:hAnsiTheme="minorHAnsi" w:cstheme="minorHAnsi"/>
            <w:sz w:val="20"/>
            <w:szCs w:val="20"/>
          </w:rPr>
        </w:pPr>
        <w:r w:rsidRPr="0057439E">
          <w:rPr>
            <w:rStyle w:val="Seitenzahl"/>
            <w:rFonts w:asciiTheme="minorHAnsi" w:hAnsiTheme="minorHAnsi" w:cstheme="minorHAnsi"/>
            <w:sz w:val="20"/>
            <w:szCs w:val="20"/>
          </w:rPr>
          <w:fldChar w:fldCharType="begin"/>
        </w:r>
        <w:r w:rsidRPr="0057439E">
          <w:rPr>
            <w:rStyle w:val="Seitenzahl"/>
            <w:rFonts w:asciiTheme="minorHAnsi" w:hAnsiTheme="minorHAnsi" w:cstheme="minorHAnsi"/>
            <w:sz w:val="20"/>
            <w:szCs w:val="20"/>
          </w:rPr>
          <w:instrText xml:space="preserve"> PAGE </w:instrText>
        </w:r>
        <w:r w:rsidRPr="0057439E">
          <w:rPr>
            <w:rStyle w:val="Seitenzahl"/>
            <w:rFonts w:asciiTheme="minorHAnsi" w:hAnsiTheme="minorHAnsi" w:cstheme="minorHAnsi"/>
            <w:sz w:val="20"/>
            <w:szCs w:val="20"/>
          </w:rPr>
          <w:fldChar w:fldCharType="separate"/>
        </w:r>
        <w:r w:rsidRPr="0057439E">
          <w:rPr>
            <w:rStyle w:val="Seitenzahl"/>
            <w:rFonts w:asciiTheme="minorHAnsi" w:hAnsiTheme="minorHAnsi" w:cstheme="minorHAnsi"/>
            <w:noProof/>
            <w:sz w:val="20"/>
            <w:szCs w:val="20"/>
          </w:rPr>
          <w:t>4</w:t>
        </w:r>
        <w:r w:rsidRPr="0057439E">
          <w:rPr>
            <w:rStyle w:val="Seitenzahl"/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186EBBA3" w14:textId="77777777" w:rsidR="001B57B3" w:rsidRPr="00C91812" w:rsidRDefault="001B57B3" w:rsidP="00C918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4870F" w14:textId="77777777" w:rsidR="00160581" w:rsidRDefault="00160581" w:rsidP="00C91812">
      <w:r>
        <w:separator/>
      </w:r>
    </w:p>
  </w:footnote>
  <w:footnote w:type="continuationSeparator" w:id="0">
    <w:p w14:paraId="0A58D11B" w14:textId="77777777" w:rsidR="00160581" w:rsidRDefault="00160581" w:rsidP="00C91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D8D5D" w14:textId="77777777" w:rsidR="00C91812" w:rsidRDefault="00C91812" w:rsidP="00C91812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E2EC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887A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40E5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105B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7E8F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CEB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A25E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4085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70E5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3221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000025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A743F65"/>
    <w:multiLevelType w:val="multilevel"/>
    <w:tmpl w:val="7EFE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DAD607B"/>
    <w:multiLevelType w:val="hybridMultilevel"/>
    <w:tmpl w:val="386267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3600502"/>
    <w:multiLevelType w:val="hybridMultilevel"/>
    <w:tmpl w:val="B2E694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59F294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17777807"/>
    <w:multiLevelType w:val="multilevel"/>
    <w:tmpl w:val="7EF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87F7D68"/>
    <w:multiLevelType w:val="hybridMultilevel"/>
    <w:tmpl w:val="9B1033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0374C8"/>
    <w:multiLevelType w:val="multilevel"/>
    <w:tmpl w:val="CC86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C57CE1"/>
    <w:multiLevelType w:val="hybridMultilevel"/>
    <w:tmpl w:val="4DB6C2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5F3998"/>
    <w:multiLevelType w:val="hybridMultilevel"/>
    <w:tmpl w:val="9C5610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F394BAB"/>
    <w:multiLevelType w:val="hybridMultilevel"/>
    <w:tmpl w:val="47C6EB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1B82310"/>
    <w:multiLevelType w:val="hybridMultilevel"/>
    <w:tmpl w:val="91CA96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4956E36"/>
    <w:multiLevelType w:val="hybridMultilevel"/>
    <w:tmpl w:val="A2F661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D1A430E"/>
    <w:multiLevelType w:val="hybridMultilevel"/>
    <w:tmpl w:val="7F0A34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D3F56C0"/>
    <w:multiLevelType w:val="hybridMultilevel"/>
    <w:tmpl w:val="BBA05D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692B71"/>
    <w:multiLevelType w:val="hybridMultilevel"/>
    <w:tmpl w:val="B6DEF0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4DD02CD"/>
    <w:multiLevelType w:val="hybridMultilevel"/>
    <w:tmpl w:val="394435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72811BF"/>
    <w:multiLevelType w:val="hybridMultilevel"/>
    <w:tmpl w:val="0DA018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B071141"/>
    <w:multiLevelType w:val="hybridMultilevel"/>
    <w:tmpl w:val="013CDB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E4D2337"/>
    <w:multiLevelType w:val="hybridMultilevel"/>
    <w:tmpl w:val="0284F4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BD119C2"/>
    <w:multiLevelType w:val="hybridMultilevel"/>
    <w:tmpl w:val="C5107E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2E1015"/>
    <w:multiLevelType w:val="hybridMultilevel"/>
    <w:tmpl w:val="4AA4C8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0AB55B7"/>
    <w:multiLevelType w:val="hybridMultilevel"/>
    <w:tmpl w:val="EDA2F6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51D635A"/>
    <w:multiLevelType w:val="hybridMultilevel"/>
    <w:tmpl w:val="8E2823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2E4852"/>
    <w:multiLevelType w:val="hybridMultilevel"/>
    <w:tmpl w:val="81A03D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65C1A85"/>
    <w:multiLevelType w:val="hybridMultilevel"/>
    <w:tmpl w:val="1C80BF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EE3326"/>
    <w:multiLevelType w:val="multilevel"/>
    <w:tmpl w:val="E2AE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93B46AF"/>
    <w:multiLevelType w:val="hybridMultilevel"/>
    <w:tmpl w:val="F0769B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345170"/>
    <w:multiLevelType w:val="hybridMultilevel"/>
    <w:tmpl w:val="DB083E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2A56DD"/>
    <w:multiLevelType w:val="hybridMultilevel"/>
    <w:tmpl w:val="56BE07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8536124"/>
    <w:multiLevelType w:val="multilevel"/>
    <w:tmpl w:val="7EFE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8C575BC"/>
    <w:multiLevelType w:val="hybridMultilevel"/>
    <w:tmpl w:val="0EF8C2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15"/>
  </w:num>
  <w:num w:numId="7">
    <w:abstractNumId w:val="16"/>
  </w:num>
  <w:num w:numId="8">
    <w:abstractNumId w:val="17"/>
  </w:num>
  <w:num w:numId="9">
    <w:abstractNumId w:val="36"/>
  </w:num>
  <w:num w:numId="10">
    <w:abstractNumId w:val="35"/>
  </w:num>
  <w:num w:numId="11">
    <w:abstractNumId w:val="45"/>
  </w:num>
  <w:num w:numId="12">
    <w:abstractNumId w:val="39"/>
  </w:num>
  <w:num w:numId="13">
    <w:abstractNumId w:val="27"/>
  </w:num>
  <w:num w:numId="14">
    <w:abstractNumId w:val="34"/>
  </w:num>
  <w:num w:numId="15">
    <w:abstractNumId w:val="44"/>
  </w:num>
  <w:num w:numId="16">
    <w:abstractNumId w:val="41"/>
  </w:num>
  <w:num w:numId="17">
    <w:abstractNumId w:val="25"/>
  </w:num>
  <w:num w:numId="18">
    <w:abstractNumId w:val="38"/>
  </w:num>
  <w:num w:numId="19">
    <w:abstractNumId w:val="33"/>
  </w:num>
  <w:num w:numId="20">
    <w:abstractNumId w:val="37"/>
  </w:num>
  <w:num w:numId="21">
    <w:abstractNumId w:val="26"/>
  </w:num>
  <w:num w:numId="22">
    <w:abstractNumId w:val="0"/>
  </w:num>
  <w:num w:numId="23">
    <w:abstractNumId w:val="1"/>
  </w:num>
  <w:num w:numId="24">
    <w:abstractNumId w:val="2"/>
  </w:num>
  <w:num w:numId="25">
    <w:abstractNumId w:val="3"/>
  </w:num>
  <w:num w:numId="26">
    <w:abstractNumId w:val="8"/>
  </w:num>
  <w:num w:numId="27">
    <w:abstractNumId w:val="4"/>
  </w:num>
  <w:num w:numId="28">
    <w:abstractNumId w:val="5"/>
  </w:num>
  <w:num w:numId="29">
    <w:abstractNumId w:val="6"/>
  </w:num>
  <w:num w:numId="30">
    <w:abstractNumId w:val="7"/>
  </w:num>
  <w:num w:numId="31">
    <w:abstractNumId w:val="9"/>
  </w:num>
  <w:num w:numId="32">
    <w:abstractNumId w:val="21"/>
  </w:num>
  <w:num w:numId="33">
    <w:abstractNumId w:val="46"/>
  </w:num>
  <w:num w:numId="34">
    <w:abstractNumId w:val="48"/>
  </w:num>
  <w:num w:numId="35">
    <w:abstractNumId w:val="40"/>
  </w:num>
  <w:num w:numId="36">
    <w:abstractNumId w:val="29"/>
  </w:num>
  <w:num w:numId="37">
    <w:abstractNumId w:val="19"/>
  </w:num>
  <w:num w:numId="38">
    <w:abstractNumId w:val="28"/>
  </w:num>
  <w:num w:numId="39">
    <w:abstractNumId w:val="23"/>
  </w:num>
  <w:num w:numId="40">
    <w:abstractNumId w:val="30"/>
  </w:num>
  <w:num w:numId="41">
    <w:abstractNumId w:val="20"/>
  </w:num>
  <w:num w:numId="42">
    <w:abstractNumId w:val="32"/>
  </w:num>
  <w:num w:numId="43">
    <w:abstractNumId w:val="42"/>
  </w:num>
  <w:num w:numId="44">
    <w:abstractNumId w:val="24"/>
  </w:num>
  <w:num w:numId="45">
    <w:abstractNumId w:val="31"/>
  </w:num>
  <w:num w:numId="46">
    <w:abstractNumId w:val="43"/>
  </w:num>
  <w:num w:numId="47">
    <w:abstractNumId w:val="18"/>
  </w:num>
  <w:num w:numId="48">
    <w:abstractNumId w:val="47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12"/>
    <w:rsid w:val="00011C27"/>
    <w:rsid w:val="000131D1"/>
    <w:rsid w:val="000277E3"/>
    <w:rsid w:val="000475CC"/>
    <w:rsid w:val="00052EE8"/>
    <w:rsid w:val="000539EA"/>
    <w:rsid w:val="00057250"/>
    <w:rsid w:val="00072103"/>
    <w:rsid w:val="00082AB8"/>
    <w:rsid w:val="00091689"/>
    <w:rsid w:val="000A6475"/>
    <w:rsid w:val="000B1555"/>
    <w:rsid w:val="000B4B32"/>
    <w:rsid w:val="000B5B73"/>
    <w:rsid w:val="000C3D49"/>
    <w:rsid w:val="000C4193"/>
    <w:rsid w:val="000F4610"/>
    <w:rsid w:val="001067E0"/>
    <w:rsid w:val="001238E0"/>
    <w:rsid w:val="00160581"/>
    <w:rsid w:val="00163313"/>
    <w:rsid w:val="001643B0"/>
    <w:rsid w:val="00176D13"/>
    <w:rsid w:val="001A79DA"/>
    <w:rsid w:val="001B2FB0"/>
    <w:rsid w:val="001B3929"/>
    <w:rsid w:val="001B4284"/>
    <w:rsid w:val="001B57B3"/>
    <w:rsid w:val="001C4E54"/>
    <w:rsid w:val="001E2401"/>
    <w:rsid w:val="00207896"/>
    <w:rsid w:val="00211888"/>
    <w:rsid w:val="00215C1B"/>
    <w:rsid w:val="00225190"/>
    <w:rsid w:val="002275FF"/>
    <w:rsid w:val="002465E0"/>
    <w:rsid w:val="002545DC"/>
    <w:rsid w:val="00274EDE"/>
    <w:rsid w:val="002B1BAC"/>
    <w:rsid w:val="002B67EF"/>
    <w:rsid w:val="002B79B0"/>
    <w:rsid w:val="002D76BF"/>
    <w:rsid w:val="002E4469"/>
    <w:rsid w:val="002F433A"/>
    <w:rsid w:val="00305AE7"/>
    <w:rsid w:val="00307C5C"/>
    <w:rsid w:val="00315986"/>
    <w:rsid w:val="0032152A"/>
    <w:rsid w:val="003338E6"/>
    <w:rsid w:val="003347BA"/>
    <w:rsid w:val="00340FD3"/>
    <w:rsid w:val="00345BBE"/>
    <w:rsid w:val="003559D8"/>
    <w:rsid w:val="0035746A"/>
    <w:rsid w:val="00362F06"/>
    <w:rsid w:val="0036636F"/>
    <w:rsid w:val="003825E6"/>
    <w:rsid w:val="003908F4"/>
    <w:rsid w:val="0039328E"/>
    <w:rsid w:val="003B6BF6"/>
    <w:rsid w:val="003C14E0"/>
    <w:rsid w:val="003C5036"/>
    <w:rsid w:val="003D24C3"/>
    <w:rsid w:val="0040159C"/>
    <w:rsid w:val="0040196A"/>
    <w:rsid w:val="00406877"/>
    <w:rsid w:val="00413130"/>
    <w:rsid w:val="00426FC6"/>
    <w:rsid w:val="00427A42"/>
    <w:rsid w:val="0043241E"/>
    <w:rsid w:val="00447256"/>
    <w:rsid w:val="004475EF"/>
    <w:rsid w:val="00451FD9"/>
    <w:rsid w:val="004538C6"/>
    <w:rsid w:val="00463314"/>
    <w:rsid w:val="0047006F"/>
    <w:rsid w:val="00473CDD"/>
    <w:rsid w:val="00482C1C"/>
    <w:rsid w:val="004839C7"/>
    <w:rsid w:val="0048668C"/>
    <w:rsid w:val="00487728"/>
    <w:rsid w:val="00491A85"/>
    <w:rsid w:val="00494B08"/>
    <w:rsid w:val="004A5874"/>
    <w:rsid w:val="004C6D77"/>
    <w:rsid w:val="004D034E"/>
    <w:rsid w:val="004F7854"/>
    <w:rsid w:val="0050453F"/>
    <w:rsid w:val="00504C35"/>
    <w:rsid w:val="00510E28"/>
    <w:rsid w:val="005204AC"/>
    <w:rsid w:val="005250F0"/>
    <w:rsid w:val="00531EED"/>
    <w:rsid w:val="0053207E"/>
    <w:rsid w:val="00541A41"/>
    <w:rsid w:val="005438D4"/>
    <w:rsid w:val="005465FD"/>
    <w:rsid w:val="005652A8"/>
    <w:rsid w:val="00566E87"/>
    <w:rsid w:val="0057439E"/>
    <w:rsid w:val="0058258F"/>
    <w:rsid w:val="005D1280"/>
    <w:rsid w:val="00600B18"/>
    <w:rsid w:val="00601FB2"/>
    <w:rsid w:val="00604D12"/>
    <w:rsid w:val="006302A0"/>
    <w:rsid w:val="00647172"/>
    <w:rsid w:val="0065180F"/>
    <w:rsid w:val="006545E1"/>
    <w:rsid w:val="00665897"/>
    <w:rsid w:val="00670205"/>
    <w:rsid w:val="0067299E"/>
    <w:rsid w:val="006762B4"/>
    <w:rsid w:val="00683690"/>
    <w:rsid w:val="00693559"/>
    <w:rsid w:val="006A2F57"/>
    <w:rsid w:val="006B5B37"/>
    <w:rsid w:val="006D71DB"/>
    <w:rsid w:val="006F07C4"/>
    <w:rsid w:val="006F5617"/>
    <w:rsid w:val="006F663C"/>
    <w:rsid w:val="006F7872"/>
    <w:rsid w:val="00705657"/>
    <w:rsid w:val="00710FE8"/>
    <w:rsid w:val="00736718"/>
    <w:rsid w:val="00771112"/>
    <w:rsid w:val="00785D08"/>
    <w:rsid w:val="00790FA8"/>
    <w:rsid w:val="007A7CED"/>
    <w:rsid w:val="007B11B0"/>
    <w:rsid w:val="007B46DF"/>
    <w:rsid w:val="007D1359"/>
    <w:rsid w:val="007D2802"/>
    <w:rsid w:val="007E4263"/>
    <w:rsid w:val="007F4CF3"/>
    <w:rsid w:val="008010B8"/>
    <w:rsid w:val="008057E5"/>
    <w:rsid w:val="008269EB"/>
    <w:rsid w:val="00827CE2"/>
    <w:rsid w:val="00832106"/>
    <w:rsid w:val="0084193E"/>
    <w:rsid w:val="00842FB7"/>
    <w:rsid w:val="008551D8"/>
    <w:rsid w:val="008667A1"/>
    <w:rsid w:val="00866EE9"/>
    <w:rsid w:val="008737D9"/>
    <w:rsid w:val="008756F6"/>
    <w:rsid w:val="008818D5"/>
    <w:rsid w:val="00886F02"/>
    <w:rsid w:val="008902D5"/>
    <w:rsid w:val="008A03B3"/>
    <w:rsid w:val="008A169E"/>
    <w:rsid w:val="008B0100"/>
    <w:rsid w:val="008C310C"/>
    <w:rsid w:val="008C7FB4"/>
    <w:rsid w:val="008D2F46"/>
    <w:rsid w:val="008E3938"/>
    <w:rsid w:val="008E4C4B"/>
    <w:rsid w:val="008F628D"/>
    <w:rsid w:val="00901B72"/>
    <w:rsid w:val="00905629"/>
    <w:rsid w:val="00906765"/>
    <w:rsid w:val="00920FCD"/>
    <w:rsid w:val="00930CB0"/>
    <w:rsid w:val="009426A8"/>
    <w:rsid w:val="00971C2C"/>
    <w:rsid w:val="009808E1"/>
    <w:rsid w:val="009A614E"/>
    <w:rsid w:val="009A7BBB"/>
    <w:rsid w:val="009B7590"/>
    <w:rsid w:val="009C3A11"/>
    <w:rsid w:val="009D0088"/>
    <w:rsid w:val="009D2C75"/>
    <w:rsid w:val="009E4996"/>
    <w:rsid w:val="009E529E"/>
    <w:rsid w:val="009F0D33"/>
    <w:rsid w:val="009F11BD"/>
    <w:rsid w:val="009F28BA"/>
    <w:rsid w:val="00A33101"/>
    <w:rsid w:val="00A33879"/>
    <w:rsid w:val="00A705EA"/>
    <w:rsid w:val="00A8155B"/>
    <w:rsid w:val="00AB62CA"/>
    <w:rsid w:val="00AC1132"/>
    <w:rsid w:val="00AE237E"/>
    <w:rsid w:val="00B12668"/>
    <w:rsid w:val="00B324CD"/>
    <w:rsid w:val="00B513FC"/>
    <w:rsid w:val="00B5187E"/>
    <w:rsid w:val="00B54542"/>
    <w:rsid w:val="00B62E20"/>
    <w:rsid w:val="00B64152"/>
    <w:rsid w:val="00B65419"/>
    <w:rsid w:val="00B72756"/>
    <w:rsid w:val="00B84A2F"/>
    <w:rsid w:val="00B86AF8"/>
    <w:rsid w:val="00B92823"/>
    <w:rsid w:val="00BA5C8A"/>
    <w:rsid w:val="00BC063C"/>
    <w:rsid w:val="00BC143B"/>
    <w:rsid w:val="00BC557E"/>
    <w:rsid w:val="00BD7127"/>
    <w:rsid w:val="00BE04DE"/>
    <w:rsid w:val="00BE0AAA"/>
    <w:rsid w:val="00BE649E"/>
    <w:rsid w:val="00C15B7D"/>
    <w:rsid w:val="00C20343"/>
    <w:rsid w:val="00C3251C"/>
    <w:rsid w:val="00C4645A"/>
    <w:rsid w:val="00C610AA"/>
    <w:rsid w:val="00C61254"/>
    <w:rsid w:val="00C909FA"/>
    <w:rsid w:val="00C91812"/>
    <w:rsid w:val="00CB79CC"/>
    <w:rsid w:val="00CB7DB3"/>
    <w:rsid w:val="00CF4485"/>
    <w:rsid w:val="00D3329D"/>
    <w:rsid w:val="00D357F6"/>
    <w:rsid w:val="00D4298A"/>
    <w:rsid w:val="00D52C10"/>
    <w:rsid w:val="00D73235"/>
    <w:rsid w:val="00D7797F"/>
    <w:rsid w:val="00D81FB6"/>
    <w:rsid w:val="00D92845"/>
    <w:rsid w:val="00D94963"/>
    <w:rsid w:val="00D952EB"/>
    <w:rsid w:val="00DA251D"/>
    <w:rsid w:val="00DA5C92"/>
    <w:rsid w:val="00DC16AA"/>
    <w:rsid w:val="00DD20AA"/>
    <w:rsid w:val="00DD2D54"/>
    <w:rsid w:val="00DE0F71"/>
    <w:rsid w:val="00DE1825"/>
    <w:rsid w:val="00DF2D9C"/>
    <w:rsid w:val="00E0790D"/>
    <w:rsid w:val="00E12B0B"/>
    <w:rsid w:val="00E26873"/>
    <w:rsid w:val="00E52C08"/>
    <w:rsid w:val="00E66D4F"/>
    <w:rsid w:val="00E77C27"/>
    <w:rsid w:val="00E80A09"/>
    <w:rsid w:val="00E91149"/>
    <w:rsid w:val="00EA2906"/>
    <w:rsid w:val="00EB631A"/>
    <w:rsid w:val="00ED7797"/>
    <w:rsid w:val="00EE3D2D"/>
    <w:rsid w:val="00EF23C7"/>
    <w:rsid w:val="00F012EA"/>
    <w:rsid w:val="00F046D8"/>
    <w:rsid w:val="00F361ED"/>
    <w:rsid w:val="00F37660"/>
    <w:rsid w:val="00F71E2C"/>
    <w:rsid w:val="00F8741C"/>
    <w:rsid w:val="00FB139E"/>
    <w:rsid w:val="00FC676B"/>
    <w:rsid w:val="00FE2B56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ED2D7"/>
  <w14:defaultImageDpi w14:val="32767"/>
  <w15:chartTrackingRefBased/>
  <w15:docId w15:val="{CDA475DF-922A-2543-9B3C-F0DA17EE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683690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18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91812"/>
  </w:style>
  <w:style w:type="paragraph" w:styleId="Fuzeile">
    <w:name w:val="footer"/>
    <w:basedOn w:val="Standard"/>
    <w:link w:val="FuzeileZchn"/>
    <w:uiPriority w:val="99"/>
    <w:unhideWhenUsed/>
    <w:rsid w:val="00C918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1812"/>
  </w:style>
  <w:style w:type="paragraph" w:styleId="StandardWeb">
    <w:name w:val="Normal (Web)"/>
    <w:basedOn w:val="Standard"/>
    <w:uiPriority w:val="99"/>
    <w:semiHidden/>
    <w:unhideWhenUsed/>
    <w:rsid w:val="001B57B3"/>
    <w:pPr>
      <w:spacing w:before="100" w:beforeAutospacing="1" w:after="100" w:afterAutospacing="1"/>
    </w:pPr>
  </w:style>
  <w:style w:type="character" w:styleId="Hyperlink">
    <w:name w:val="Hyperlink"/>
    <w:basedOn w:val="Absatz-Standardschriftart"/>
    <w:uiPriority w:val="99"/>
    <w:unhideWhenUsed/>
    <w:rsid w:val="00463314"/>
    <w:rPr>
      <w:color w:val="000000" w:themeColor="text1"/>
      <w:u w:val="single"/>
    </w:rPr>
  </w:style>
  <w:style w:type="paragraph" w:styleId="Listenabsatz">
    <w:name w:val="List Paragraph"/>
    <w:basedOn w:val="Standard"/>
    <w:uiPriority w:val="34"/>
    <w:qFormat/>
    <w:rsid w:val="00FF209E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rsid w:val="00FF209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63314"/>
    <w:rPr>
      <w:color w:val="000000" w:themeColor="text1"/>
      <w:u w:val="single"/>
    </w:rPr>
  </w:style>
  <w:style w:type="character" w:styleId="SchwacheHervorhebung">
    <w:name w:val="Subtle Emphasis"/>
    <w:basedOn w:val="Absatz-Standardschriftart"/>
    <w:uiPriority w:val="19"/>
    <w:qFormat/>
    <w:rsid w:val="00463314"/>
    <w:rPr>
      <w:i/>
      <w:iCs/>
      <w:color w:val="404040" w:themeColor="text1" w:themeTint="BF"/>
    </w:rPr>
  </w:style>
  <w:style w:type="paragraph" w:customStyle="1" w:styleId="caption-type">
    <w:name w:val="caption-type"/>
    <w:basedOn w:val="Standard"/>
    <w:rsid w:val="00447256"/>
    <w:pPr>
      <w:spacing w:before="100" w:beforeAutospacing="1" w:after="100" w:afterAutospacing="1"/>
    </w:pPr>
  </w:style>
  <w:style w:type="paragraph" w:styleId="KeinLeerraum">
    <w:name w:val="No Spacing"/>
    <w:uiPriority w:val="1"/>
    <w:qFormat/>
    <w:rsid w:val="00447256"/>
    <w:rPr>
      <w:rFonts w:ascii="Times New Roman" w:eastAsia="Times New Roman" w:hAnsi="Times New Roman" w:cs="Times New Roman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574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2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2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7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7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1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5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7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0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8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0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1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9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5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3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2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kelet.com/" TargetMode="External"/><Relationship Id="rId13" Type="http://schemas.openxmlformats.org/officeDocument/2006/relationships/hyperlink" Target="https://padlet.com/Roboter42/padle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padlet.com/" TargetMode="External"/><Relationship Id="rId12" Type="http://schemas.openxmlformats.org/officeDocument/2006/relationships/hyperlink" Target="https://datenschutz-schule.info/datenschutz-check/padlet-digitale-pinnwand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5BcoVefzbA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atenschutz-schule.info/2020/04/09/padlet-mit-einwilligung-nutze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40YsvZhCIpo" TargetMode="External"/><Relationship Id="rId10" Type="http://schemas.openxmlformats.org/officeDocument/2006/relationships/hyperlink" Target="https://padlet.com/support/Compare_subscriptions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padlet.com/premium/backpack" TargetMode="External"/><Relationship Id="rId14" Type="http://schemas.openxmlformats.org/officeDocument/2006/relationships/hyperlink" Target="https://unterrichten.digital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deed.de" TargetMode="External"/><Relationship Id="rId2" Type="http://schemas.openxmlformats.org/officeDocument/2006/relationships/hyperlink" Target="mailto:ermann@email.de" TargetMode="External"/><Relationship Id="rId1" Type="http://schemas.openxmlformats.org/officeDocument/2006/relationships/image" Target="media/image1.png"/><Relationship Id="rId4" Type="http://schemas.openxmlformats.org/officeDocument/2006/relationships/hyperlink" Target="https://creativecommons.org/licenses/by-sa/4.0/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1345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Florian Ermann</cp:lastModifiedBy>
  <cp:revision>137</cp:revision>
  <cp:lastPrinted>2020-09-30T16:57:00Z</cp:lastPrinted>
  <dcterms:created xsi:type="dcterms:W3CDTF">2018-02-19T09:48:00Z</dcterms:created>
  <dcterms:modified xsi:type="dcterms:W3CDTF">2020-09-30T16:58:00Z</dcterms:modified>
</cp:coreProperties>
</file>